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E81" w:rsidRPr="00810E81" w:rsidRDefault="00810E81" w:rsidP="00B76CAF">
      <w:pPr>
        <w:widowControl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10E81">
        <w:rPr>
          <w:rFonts w:ascii="Times New Roman" w:hAnsi="Times New Roman" w:cs="Times New Roman"/>
          <w:b/>
          <w:sz w:val="24"/>
          <w:szCs w:val="24"/>
        </w:rPr>
        <w:t>Запрос ценового предложения (ЗЦП)</w:t>
      </w:r>
    </w:p>
    <w:p w:rsidR="00810E81" w:rsidRPr="00810E81" w:rsidRDefault="00810E81" w:rsidP="00810E81">
      <w:pPr>
        <w:widowControl w:val="0"/>
        <w:spacing w:after="0" w:line="240" w:lineRule="auto"/>
        <w:jc w:val="right"/>
        <w:outlineLvl w:val="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10E8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softHyphen/>
      </w:r>
      <w:r w:rsidRPr="00810E8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softHyphen/>
      </w:r>
      <w:r w:rsidRPr="00810E8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softHyphen/>
      </w:r>
      <w:r w:rsidRPr="00810E8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softHyphen/>
      </w:r>
      <w:r w:rsidRPr="00810E8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softHyphen/>
      </w:r>
      <w:r w:rsidRPr="00810E8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softHyphen/>
      </w:r>
      <w:r w:rsidRPr="00810E8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softHyphen/>
      </w:r>
      <w:r w:rsidRPr="00810E8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softHyphen/>
      </w:r>
      <w:r w:rsidRPr="00810E8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softHyphen/>
      </w:r>
      <w:r w:rsidRPr="00810E8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softHyphen/>
      </w:r>
      <w:r w:rsidRPr="00810E8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softHyphen/>
        <w:t xml:space="preserve"> </w:t>
      </w:r>
      <w:r w:rsidRPr="00810E8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softHyphen/>
      </w:r>
      <w:r w:rsidRPr="00810E8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softHyphen/>
      </w:r>
      <w:r w:rsidRPr="00810E8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softHyphen/>
      </w:r>
      <w:r w:rsidRPr="00810E8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softHyphen/>
      </w:r>
      <w:r w:rsidRPr="00810E8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softHyphen/>
      </w:r>
      <w:r w:rsidRPr="00810E8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softHyphen/>
      </w:r>
      <w:r w:rsidR="00673F6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04.12.</w:t>
      </w:r>
      <w:r w:rsidR="004744F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2020</w:t>
      </w:r>
      <w:r w:rsidRPr="00810E8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года</w:t>
      </w:r>
    </w:p>
    <w:p w:rsidR="00810E81" w:rsidRPr="00810E81" w:rsidRDefault="00810E81" w:rsidP="00810E8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744F9" w:rsidRPr="00797C53" w:rsidRDefault="004744F9" w:rsidP="004744F9">
      <w:pPr>
        <w:spacing w:after="0" w:line="240" w:lineRule="auto"/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ru-RU"/>
        </w:rPr>
      </w:pPr>
      <w:r w:rsidRPr="00797C53"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ru-RU"/>
        </w:rPr>
        <w:t xml:space="preserve">Название проекта: </w:t>
      </w:r>
      <w:r w:rsidRPr="00797C53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>«Стимулирование продуктивных инноваций»</w:t>
      </w:r>
    </w:p>
    <w:p w:rsidR="004744F9" w:rsidRPr="00797C53" w:rsidRDefault="004744F9" w:rsidP="004744F9">
      <w:pPr>
        <w:spacing w:after="0" w:line="240" w:lineRule="auto"/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</w:pPr>
      <w:r w:rsidRPr="00797C53"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ru-RU"/>
        </w:rPr>
        <w:t xml:space="preserve">Название подпроекта: </w:t>
      </w:r>
      <w:r w:rsidRPr="00797C53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>№APP-SSG-16/0726F «Разработка технологии переработки птичьего помета в органическое биоудобрение с помощью новых отечественных биопрепаратов и их внедрение в растениеводство»</w:t>
      </w:r>
    </w:p>
    <w:p w:rsidR="004744F9" w:rsidRPr="001D0410" w:rsidRDefault="004744F9" w:rsidP="004744F9">
      <w:pPr>
        <w:spacing w:after="0" w:line="240" w:lineRule="auto"/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</w:pPr>
      <w:r w:rsidRPr="00797C53"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ru-RU"/>
        </w:rPr>
        <w:t>Источник финансирования</w:t>
      </w:r>
      <w:r w:rsidRPr="00797C53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>: Грант (</w:t>
      </w:r>
      <w:r w:rsidR="001D0410" w:rsidRPr="001D0410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>Соглашение о Гранте №42  от “02” декабря 2020 г.</w:t>
      </w:r>
      <w:r w:rsidRPr="00797C53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>)</w:t>
      </w:r>
    </w:p>
    <w:p w:rsidR="004744F9" w:rsidRPr="00797C53" w:rsidRDefault="004744F9" w:rsidP="004744F9">
      <w:pPr>
        <w:spacing w:after="0" w:line="240" w:lineRule="auto"/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ru-RU"/>
        </w:rPr>
      </w:pPr>
      <w:r w:rsidRPr="00797C53"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ru-RU"/>
        </w:rPr>
        <w:t xml:space="preserve">Ссылка на контракт: </w:t>
      </w:r>
      <w:r w:rsidR="006A10C7" w:rsidRPr="006A10C7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>Закупка APP-SSG-16/0726F/SH-3/95</w:t>
      </w:r>
    </w:p>
    <w:p w:rsidR="004744F9" w:rsidRPr="00797C53" w:rsidRDefault="004744F9" w:rsidP="004744F9">
      <w:pPr>
        <w:spacing w:after="0" w:line="240" w:lineRule="auto"/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ru-RU"/>
        </w:rPr>
      </w:pPr>
      <w:r w:rsidRPr="00797C53"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ru-RU"/>
        </w:rPr>
        <w:t xml:space="preserve">Кому: </w:t>
      </w:r>
      <w:r w:rsidRPr="00797C53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>Всем заинтересованным лицам (потенциальным поставщикам)</w:t>
      </w:r>
    </w:p>
    <w:p w:rsidR="00810E81" w:rsidRDefault="00810E81" w:rsidP="009E6A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E6AEF" w:rsidRPr="005C7695" w:rsidRDefault="009E6AEF" w:rsidP="004744F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C769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Уважаемый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потенциальный </w:t>
      </w:r>
      <w:r w:rsidRPr="005C769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Поставщик!</w:t>
      </w:r>
    </w:p>
    <w:p w:rsidR="009E6AEF" w:rsidRPr="005C7695" w:rsidRDefault="009E6AEF" w:rsidP="00B52FE0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7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Вам предлагается представить ценовое предложение на следующее: </w:t>
      </w:r>
    </w:p>
    <w:p w:rsidR="009E6AEF" w:rsidRPr="006A10C7" w:rsidRDefault="006A10C7" w:rsidP="006A10C7">
      <w:pPr>
        <w:pStyle w:val="a4"/>
        <w:tabs>
          <w:tab w:val="left" w:pos="1134"/>
        </w:tabs>
        <w:spacing w:after="0"/>
        <w:ind w:left="1070"/>
        <w:jc w:val="center"/>
        <w:rPr>
          <w:rFonts w:ascii="Times New Roman" w:hAnsi="Times New Roman" w:cs="Times New Roman"/>
          <w:b/>
          <w:color w:val="000000"/>
          <w:lang w:eastAsia="ru-RU"/>
        </w:rPr>
      </w:pPr>
      <w:r w:rsidRPr="006A10C7">
        <w:rPr>
          <w:rFonts w:ascii="Times New Roman" w:eastAsia="Calibri" w:hAnsi="Times New Roman" w:cs="Times New Roman"/>
          <w:b/>
          <w:color w:val="000000"/>
          <w:lang w:eastAsia="ru-RU"/>
        </w:rPr>
        <w:t>Услуги по установке холодильной камеры</w:t>
      </w:r>
    </w:p>
    <w:p w:rsidR="00E06D39" w:rsidRPr="00E06D39" w:rsidRDefault="00E06D39" w:rsidP="006A10C7">
      <w:pPr>
        <w:tabs>
          <w:tab w:val="left" w:pos="426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</w:t>
      </w:r>
      <w:r w:rsidR="00797C5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техническом задании</w:t>
      </w:r>
      <w:r w:rsidRPr="00E06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прилагается (Приложение 2).</w:t>
      </w:r>
    </w:p>
    <w:p w:rsidR="00E06D39" w:rsidRPr="00E06D39" w:rsidRDefault="00E06D39" w:rsidP="00B52FE0">
      <w:pPr>
        <w:numPr>
          <w:ilvl w:val="0"/>
          <w:numId w:val="4"/>
        </w:numPr>
        <w:tabs>
          <w:tab w:val="left" w:pos="426"/>
          <w:tab w:val="left" w:pos="1276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 должны представить ценовое предложение в рамках настоящего запроса. </w:t>
      </w:r>
    </w:p>
    <w:p w:rsidR="00E06D39" w:rsidRPr="00E06D39" w:rsidRDefault="00E06D39" w:rsidP="00B52FE0">
      <w:pPr>
        <w:numPr>
          <w:ilvl w:val="0"/>
          <w:numId w:val="4"/>
        </w:numPr>
        <w:tabs>
          <w:tab w:val="left" w:pos="426"/>
          <w:tab w:val="left" w:pos="1276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D39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Ваше ценовое предложение по нижеприведенной форме (приложение 3) должно быть представлено согласно нижеследующим инструкциям и соответст</w:t>
      </w:r>
      <w:r w:rsidR="004744F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вовать требованиям по техническому заданию</w:t>
      </w:r>
      <w:r w:rsidRPr="00E06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(Приложения 2</w:t>
      </w:r>
      <w:r w:rsidR="00B017D6" w:rsidRPr="00E06D39">
        <w:rPr>
          <w:rFonts w:ascii="Times New Roman" w:eastAsia="Times New Roman" w:hAnsi="Times New Roman" w:cs="Times New Roman"/>
          <w:sz w:val="24"/>
          <w:szCs w:val="24"/>
          <w:lang w:eastAsia="ru-RU"/>
        </w:rPr>
        <w:t>) срокам</w:t>
      </w:r>
      <w:r w:rsidRPr="00E06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условиям поставки (Приложение 1) </w:t>
      </w:r>
      <w:r w:rsidR="00B017D6" w:rsidRPr="00E06D39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направлено</w:t>
      </w:r>
      <w:r w:rsidRPr="00E06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электронной почте по следующему адресу: </w:t>
      </w:r>
      <w:hyperlink r:id="rId5" w:history="1">
        <w:r w:rsidR="004744F9" w:rsidRPr="004744F9">
          <w:rPr>
            <w:rFonts w:ascii="Times New Roman" w:eastAsia="Times New Roman" w:hAnsi="Times New Roman" w:cs="Times New Roman"/>
            <w:b/>
            <w:sz w:val="24"/>
            <w:szCs w:val="24"/>
          </w:rPr>
          <w:t>biokatu@mail.ru</w:t>
        </w:r>
      </w:hyperlink>
      <w:r w:rsidR="00474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52FE0" w:rsidRDefault="00E06D39" w:rsidP="00B52FE0">
      <w:pPr>
        <w:numPr>
          <w:ilvl w:val="0"/>
          <w:numId w:val="4"/>
        </w:numPr>
        <w:tabs>
          <w:tab w:val="left" w:pos="426"/>
          <w:tab w:val="left" w:pos="1276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Крайний срок для представления Вашего ценового предложения является до 18 часов 00 минут </w:t>
      </w:r>
      <w:r w:rsidR="00673F63" w:rsidRPr="00673F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08 декабря</w:t>
      </w:r>
      <w:r w:rsidRPr="00E06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44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2020</w:t>
      </w:r>
      <w:r w:rsidRPr="00B52F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  <w:r w:rsidRPr="00E06D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E6AEF" w:rsidRDefault="009E6AEF" w:rsidP="00B52FE0">
      <w:pPr>
        <w:numPr>
          <w:ilvl w:val="0"/>
          <w:numId w:val="4"/>
        </w:numPr>
        <w:tabs>
          <w:tab w:val="left" w:pos="426"/>
          <w:tab w:val="left" w:pos="1276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695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Ваше ценовое предложение должно быть представлено согласно инструкциям и в соответствии с условиями и сроками оказания услуг, указанными в приложении 1. Прилагаемые сроки и условия оказания услуг являются неотъемлемой частью контракта.</w:t>
      </w:r>
    </w:p>
    <w:p w:rsidR="007065BA" w:rsidRPr="005C7695" w:rsidRDefault="007065BA" w:rsidP="007065BA">
      <w:pPr>
        <w:tabs>
          <w:tab w:val="left" w:pos="426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AEF" w:rsidRPr="005C7695" w:rsidRDefault="009E6AEF" w:rsidP="00B52FE0">
      <w:pPr>
        <w:tabs>
          <w:tab w:val="left" w:pos="426"/>
        </w:tabs>
        <w:spacing w:line="270" w:lineRule="atLeast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C769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КВАЛИФИКАЦИОННЫЕ ТР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Е</w:t>
      </w:r>
      <w:r w:rsidRPr="005C769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БОВАНИЯ:</w:t>
      </w:r>
    </w:p>
    <w:p w:rsidR="006A10C7" w:rsidRPr="006A10C7" w:rsidRDefault="006A10C7" w:rsidP="006A10C7">
      <w:pPr>
        <w:numPr>
          <w:ilvl w:val="0"/>
          <w:numId w:val="2"/>
        </w:numPr>
        <w:tabs>
          <w:tab w:val="left" w:pos="426"/>
          <w:tab w:val="num" w:pos="2835"/>
        </w:tabs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10C7">
        <w:rPr>
          <w:rFonts w:ascii="Times New Roman" w:eastAsia="Calibri" w:hAnsi="Times New Roman" w:cs="Times New Roman"/>
          <w:sz w:val="24"/>
          <w:szCs w:val="24"/>
        </w:rPr>
        <w:t xml:space="preserve">Наличие в штате или привлеченных лицах высококвалифицированных сотрудников в области монтажа холодильных агрегатов. </w:t>
      </w:r>
    </w:p>
    <w:p w:rsidR="006A10C7" w:rsidRPr="006A10C7" w:rsidRDefault="006A10C7" w:rsidP="006A10C7">
      <w:pPr>
        <w:numPr>
          <w:ilvl w:val="0"/>
          <w:numId w:val="2"/>
        </w:numPr>
        <w:tabs>
          <w:tab w:val="left" w:pos="426"/>
          <w:tab w:val="num" w:pos="2835"/>
        </w:tabs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10C7">
        <w:rPr>
          <w:rFonts w:ascii="Times New Roman" w:eastAsia="Calibri" w:hAnsi="Times New Roman" w:cs="Times New Roman"/>
          <w:sz w:val="24"/>
          <w:szCs w:val="24"/>
        </w:rPr>
        <w:t xml:space="preserve">Опыт </w:t>
      </w:r>
      <w:r>
        <w:rPr>
          <w:rFonts w:ascii="Times New Roman" w:hAnsi="Times New Roman" w:cs="Times New Roman"/>
          <w:sz w:val="24"/>
          <w:szCs w:val="24"/>
        </w:rPr>
        <w:t xml:space="preserve">работы </w:t>
      </w:r>
      <w:r w:rsidRPr="006A10C7">
        <w:rPr>
          <w:rFonts w:ascii="Times New Roman" w:eastAsia="Calibri" w:hAnsi="Times New Roman" w:cs="Times New Roman"/>
          <w:sz w:val="24"/>
          <w:szCs w:val="24"/>
        </w:rPr>
        <w:t>в области установки холодильных агрегатов не менее 1 года</w:t>
      </w:r>
    </w:p>
    <w:p w:rsidR="009E6AEF" w:rsidRPr="007065BA" w:rsidRDefault="009E6AEF" w:rsidP="00B52FE0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695">
        <w:rPr>
          <w:rFonts w:ascii="Times New Roman" w:hAnsi="Times New Roman" w:cs="Times New Roman"/>
          <w:sz w:val="24"/>
          <w:szCs w:val="24"/>
        </w:rPr>
        <w:t xml:space="preserve">Соответствовать общим квалификационным требованиям: обладать правоспособностью (для юридических лиц), гражданской дееспособностью (для физических лиц), </w:t>
      </w:r>
      <w:r w:rsidRPr="009C0F80">
        <w:rPr>
          <w:rFonts w:ascii="Times New Roman" w:hAnsi="Times New Roman" w:cs="Times New Roman"/>
          <w:color w:val="242021"/>
          <w:sz w:val="24"/>
          <w:szCs w:val="24"/>
          <w:shd w:val="clear" w:color="auto" w:fill="FFFFFF"/>
        </w:rPr>
        <w:t>являться платежеспособным, не иметь налоговой задолженности</w:t>
      </w:r>
      <w:r w:rsidRPr="004E0574">
        <w:rPr>
          <w:rFonts w:ascii="Times New Roman" w:hAnsi="Times New Roman" w:cs="Times New Roman"/>
          <w:sz w:val="24"/>
          <w:szCs w:val="24"/>
        </w:rPr>
        <w:t xml:space="preserve">, </w:t>
      </w:r>
      <w:r w:rsidRPr="009C0F80">
        <w:rPr>
          <w:rFonts w:ascii="Times New Roman" w:hAnsi="Times New Roman" w:cs="Times New Roman"/>
          <w:color w:val="242021"/>
          <w:sz w:val="24"/>
          <w:szCs w:val="24"/>
          <w:shd w:val="clear" w:color="auto" w:fill="FFFFFF"/>
        </w:rPr>
        <w:t>не подлежать процедуре банкротства либо ликвидации и</w:t>
      </w:r>
      <w:r w:rsidRPr="004E0574">
        <w:rPr>
          <w:rFonts w:ascii="Times New Roman" w:hAnsi="Times New Roman" w:cs="Times New Roman"/>
          <w:sz w:val="24"/>
          <w:szCs w:val="24"/>
        </w:rPr>
        <w:t xml:space="preserve"> не</w:t>
      </w:r>
      <w:r w:rsidRPr="005C7695">
        <w:rPr>
          <w:rFonts w:ascii="Times New Roman" w:hAnsi="Times New Roman" w:cs="Times New Roman"/>
          <w:sz w:val="24"/>
          <w:szCs w:val="24"/>
        </w:rPr>
        <w:t xml:space="preserve"> состоять в реестре недобросовестных поставщиков.</w:t>
      </w:r>
    </w:p>
    <w:p w:rsidR="007065BA" w:rsidRPr="005C7695" w:rsidRDefault="007065BA" w:rsidP="007065B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AEF" w:rsidRPr="005C7695" w:rsidRDefault="00F25CC9" w:rsidP="00B52FE0">
      <w:pPr>
        <w:tabs>
          <w:tab w:val="num" w:pos="709"/>
          <w:tab w:val="left" w:pos="851"/>
          <w:tab w:val="left" w:pos="1134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E6AEF" w:rsidRPr="005C7695">
        <w:rPr>
          <w:rFonts w:ascii="Times New Roman" w:eastAsia="Times New Roman" w:hAnsi="Times New Roman" w:cs="Times New Roman"/>
          <w:sz w:val="24"/>
          <w:szCs w:val="24"/>
          <w:lang w:eastAsia="ru-RU"/>
        </w:rPr>
        <w:t>)  ЦЕНЫ.  Цены, предлагаемые поставщиками, должны быть указаны в национальной валюте Тенге</w:t>
      </w:r>
      <w:r w:rsidR="00BB277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, включать все необходимые  налоги и платежи в соответствии с законодательством Республики  Казахстан</w:t>
      </w:r>
      <w:r w:rsidR="009E6AEF" w:rsidRPr="005C769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E6AEF" w:rsidRPr="005C7695" w:rsidRDefault="00F25CC9" w:rsidP="00B52FE0">
      <w:pPr>
        <w:tabs>
          <w:tab w:val="num" w:pos="709"/>
          <w:tab w:val="left" w:pos="851"/>
          <w:tab w:val="left" w:pos="1134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E6AEF" w:rsidRPr="005C7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ОЦЕНКА ЦЕНОВЫХ ПРЕДЛОЖЕНИЙ. Ценовые предложения, </w:t>
      </w:r>
      <w:r w:rsidR="007C067E" w:rsidRPr="005C769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которые, по существу,</w:t>
      </w:r>
      <w:r w:rsidR="009E6AEF" w:rsidRPr="005C7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отвечают требованиям технического задания, будут </w:t>
      </w:r>
      <w:r w:rsidR="007C067E" w:rsidRPr="005C7695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оцениваться посредством</w:t>
      </w:r>
      <w:r w:rsidR="009E6AEF" w:rsidRPr="005C7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сопоставления цен.</w:t>
      </w:r>
    </w:p>
    <w:p w:rsidR="009E6AEF" w:rsidRPr="005C7695" w:rsidRDefault="009E6AEF" w:rsidP="00B52FE0">
      <w:pPr>
        <w:tabs>
          <w:tab w:val="left" w:pos="851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оценке ценовых предложений Заказчик определит по каждому предложению оценочную стоимость при помощи корректировки ценового предложения путем исправлений любых арифметических погрешностей следующим образом: </w:t>
      </w:r>
    </w:p>
    <w:p w:rsidR="009E6AEF" w:rsidRPr="005C7695" w:rsidRDefault="009E6AEF" w:rsidP="00B52FE0">
      <w:pPr>
        <w:numPr>
          <w:ilvl w:val="0"/>
          <w:numId w:val="3"/>
        </w:numPr>
        <w:tabs>
          <w:tab w:val="clear" w:pos="1800"/>
          <w:tab w:val="left" w:pos="851"/>
          <w:tab w:val="num" w:pos="1276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6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несоответствии между суммами в цифрах и словами, сумма, указанная словами будет определяющей;</w:t>
      </w:r>
    </w:p>
    <w:p w:rsidR="009E6AEF" w:rsidRPr="005C7695" w:rsidRDefault="009E6AEF" w:rsidP="00B52FE0">
      <w:pPr>
        <w:numPr>
          <w:ilvl w:val="0"/>
          <w:numId w:val="3"/>
        </w:numPr>
        <w:tabs>
          <w:tab w:val="clear" w:pos="1800"/>
          <w:tab w:val="left" w:pos="851"/>
          <w:tab w:val="num" w:pos="1276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6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несоответствии между ценой за единицу и общей стоимостью, полученной в результате умножения цены за единицу на количество, заявленная цена за единицу будет определяющей;</w:t>
      </w:r>
    </w:p>
    <w:p w:rsidR="009E6AEF" w:rsidRPr="005C7695" w:rsidRDefault="009E6AEF" w:rsidP="00B52FE0">
      <w:pPr>
        <w:numPr>
          <w:ilvl w:val="0"/>
          <w:numId w:val="3"/>
        </w:numPr>
        <w:tabs>
          <w:tab w:val="clear" w:pos="1800"/>
          <w:tab w:val="left" w:pos="851"/>
          <w:tab w:val="num" w:pos="1276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ценовое предложение Поставщика, </w:t>
      </w:r>
      <w:r w:rsidR="00F25CC9" w:rsidRPr="005C769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отказывающегося принять</w:t>
      </w:r>
      <w:r w:rsidRPr="005C7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корректировку, будет отклонено.</w:t>
      </w:r>
    </w:p>
    <w:p w:rsidR="009E6AEF" w:rsidRPr="005C7695" w:rsidRDefault="009E6AEF" w:rsidP="00B52FE0">
      <w:pPr>
        <w:tabs>
          <w:tab w:val="left" w:pos="851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6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3) ПРИСУЖДЕНИЕ КОНТРАКТА. Контракт будет присужден участнику, предложившему наименьшую оцененную стоимость (цену), которая максимально отвечает требованиям технического задания (Приложение 2).</w:t>
      </w:r>
    </w:p>
    <w:p w:rsidR="009E6AEF" w:rsidRPr="005C7695" w:rsidRDefault="009E6AEF" w:rsidP="00B52FE0">
      <w:pPr>
        <w:tabs>
          <w:tab w:val="left" w:pos="851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695">
        <w:rPr>
          <w:rFonts w:ascii="Times New Roman" w:eastAsia="Times New Roman" w:hAnsi="Times New Roman" w:cs="Times New Roman"/>
          <w:sz w:val="24"/>
          <w:szCs w:val="24"/>
          <w:lang w:eastAsia="ru-RU"/>
        </w:rPr>
        <w:t>4) СРОК ДЕЙСТВИЯ ПРЕДЛОЖЕНИЯ. Ваш</w:t>
      </w:r>
      <w:r w:rsidR="00F25CC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C7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ценов</w:t>
      </w:r>
      <w:r w:rsidR="00F25CC9">
        <w:rPr>
          <w:rFonts w:ascii="Times New Roman" w:eastAsia="Times New Roman" w:hAnsi="Times New Roman" w:cs="Times New Roman"/>
          <w:sz w:val="24"/>
          <w:szCs w:val="24"/>
          <w:lang w:eastAsia="ru-RU"/>
        </w:rPr>
        <w:t>ое</w:t>
      </w:r>
      <w:r w:rsidRPr="005C7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</w:t>
      </w:r>
      <w:r w:rsidR="00F25CC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C7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</w:t>
      </w:r>
      <w:r w:rsidR="00F25CC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C7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быть действительн</w:t>
      </w:r>
      <w:r w:rsidR="00F25CC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C7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14 дней с окончательной даты предоставления предложения, указанно</w:t>
      </w:r>
      <w:r w:rsidR="00F25CC9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5C7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пункте 3 данного Запроса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ценового предложения</w:t>
      </w:r>
      <w:r w:rsidRPr="005C769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D795D" w:rsidRPr="00ED795D" w:rsidRDefault="00F25CC9" w:rsidP="00ED795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9E6AEF" w:rsidRPr="00ED79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D79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D795D" w:rsidRPr="00ED795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Дополнительную информацию можно получить по адресу:</w:t>
      </w:r>
    </w:p>
    <w:p w:rsidR="00ED795D" w:rsidRPr="00ED795D" w:rsidRDefault="00ED795D" w:rsidP="00ED795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smartTag w:uri="urn:schemas-microsoft-com:office:smarttags" w:element="metricconverter">
        <w:smartTagPr>
          <w:attr w:name="ProductID" w:val="010000, г"/>
        </w:smartTagPr>
        <w:r w:rsidRPr="00ED795D">
          <w:rPr>
            <w:rFonts w:ascii="Times New Roman" w:eastAsia="Times New Roman" w:hAnsi="Times New Roman" w:cs="Times New Roman"/>
            <w:i/>
            <w:sz w:val="24"/>
            <w:szCs w:val="24"/>
            <w:lang w:eastAsia="ru-RU"/>
          </w:rPr>
          <w:t>010000, г</w:t>
        </w:r>
      </w:smartTag>
      <w:r w:rsidRPr="00ED795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Нур-Султан, ул. Молдагуловой, 27. Кб.5103</w:t>
      </w:r>
    </w:p>
    <w:p w:rsidR="00ED795D" w:rsidRPr="00ED795D" w:rsidRDefault="00ED795D" w:rsidP="00ED795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D795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Алтынбек Ермеков</w:t>
      </w:r>
    </w:p>
    <w:p w:rsidR="00ED795D" w:rsidRPr="00ED795D" w:rsidRDefault="00ED795D" w:rsidP="00ED795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D795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Тел.: +7 775 9777055</w:t>
      </w:r>
    </w:p>
    <w:p w:rsidR="00ED795D" w:rsidRPr="00ED795D" w:rsidRDefault="00ED795D" w:rsidP="00ED79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D795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E-mail</w:t>
      </w:r>
      <w:proofErr w:type="spellEnd"/>
      <w:r w:rsidRPr="00ED795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: </w:t>
      </w:r>
      <w:hyperlink r:id="rId6" w:history="1">
        <w:r w:rsidRPr="00ED795D">
          <w:rPr>
            <w:rFonts w:ascii="Times New Roman" w:eastAsia="Times New Roman" w:hAnsi="Times New Roman" w:cs="Times New Roman"/>
            <w:i/>
            <w:sz w:val="24"/>
            <w:szCs w:val="24"/>
          </w:rPr>
          <w:t>biokatu@mail.ru</w:t>
        </w:r>
      </w:hyperlink>
      <w:r w:rsidRPr="00ED79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D795D" w:rsidRPr="00ED795D" w:rsidRDefault="00ED795D" w:rsidP="00ED795D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5D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ED79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Приложения к запросу ценовых предложений: </w:t>
      </w:r>
    </w:p>
    <w:p w:rsidR="00ED795D" w:rsidRPr="00ED795D" w:rsidRDefault="00ED795D" w:rsidP="00ED795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D795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1.Условия и срок оказания услуги; </w:t>
      </w:r>
    </w:p>
    <w:p w:rsidR="00ED795D" w:rsidRPr="00ED795D" w:rsidRDefault="00ED795D" w:rsidP="00ED795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D795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2. Техническое задание;</w:t>
      </w:r>
    </w:p>
    <w:p w:rsidR="00ED795D" w:rsidRPr="00ED795D" w:rsidRDefault="00ED795D" w:rsidP="00ED795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D795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3. Форма заявки.</w:t>
      </w:r>
    </w:p>
    <w:p w:rsidR="00ED795D" w:rsidRPr="00ED795D" w:rsidRDefault="00ED795D" w:rsidP="00ED795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D795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4. Проект договора</w:t>
      </w:r>
    </w:p>
    <w:p w:rsidR="00ED795D" w:rsidRPr="00ED795D" w:rsidRDefault="00ED795D" w:rsidP="00ED795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795D" w:rsidRPr="00ED795D" w:rsidRDefault="00ED795D" w:rsidP="00ED795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5D">
        <w:rPr>
          <w:rFonts w:ascii="Times New Roman" w:eastAsia="Times New Roman" w:hAnsi="Times New Roman" w:cs="Times New Roman"/>
          <w:sz w:val="24"/>
          <w:szCs w:val="24"/>
          <w:lang w:eastAsia="ru-RU"/>
        </w:rPr>
        <w:t>С уважением,</w:t>
      </w:r>
    </w:p>
    <w:p w:rsidR="00ED795D" w:rsidRPr="00ED795D" w:rsidRDefault="00ED795D" w:rsidP="00ED795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95D">
        <w:rPr>
          <w:rFonts w:ascii="Times New Roman" w:eastAsia="Times New Roman" w:hAnsi="Times New Roman" w:cs="Times New Roman"/>
          <w:sz w:val="24"/>
          <w:szCs w:val="24"/>
          <w:lang w:eastAsia="ru-RU"/>
        </w:rPr>
        <w:t>ТОО «</w:t>
      </w:r>
      <w:proofErr w:type="gramStart"/>
      <w:r w:rsidRPr="00ED795D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</w:t>
      </w:r>
      <w:proofErr w:type="gramEnd"/>
      <w:r w:rsidRPr="00ED795D">
        <w:rPr>
          <w:rFonts w:ascii="Times New Roman" w:eastAsia="Times New Roman" w:hAnsi="Times New Roman" w:cs="Times New Roman"/>
          <w:sz w:val="24"/>
          <w:szCs w:val="24"/>
          <w:lang w:eastAsia="ru-RU"/>
        </w:rPr>
        <w:t>-KATU»</w:t>
      </w:r>
    </w:p>
    <w:p w:rsidR="00F25CC9" w:rsidRDefault="00F25CC9" w:rsidP="00ED795D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AEF" w:rsidRDefault="009E6AEF" w:rsidP="009E6AE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E6AEF" w:rsidRDefault="009E6AEF" w:rsidP="009E6AE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E6AEF" w:rsidRDefault="009E6AEF" w:rsidP="009E6AE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E6AEF" w:rsidRDefault="009E6AEF" w:rsidP="009E6AE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E6AEF" w:rsidRDefault="009E6AEF" w:rsidP="009E6AE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E6AEF" w:rsidRDefault="009E6AEF" w:rsidP="009E6AE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E6AEF" w:rsidRDefault="009E6AEF" w:rsidP="009E6AE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E6AEF" w:rsidRDefault="009E6AEF" w:rsidP="009E6AE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E6AEF" w:rsidRDefault="009E6AEF" w:rsidP="009E6AE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E6AEF" w:rsidRDefault="009E6AEF" w:rsidP="009E6AE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23595" w:rsidRDefault="00F23595" w:rsidP="00476688">
      <w:pPr>
        <w:spacing w:after="0" w:line="240" w:lineRule="auto"/>
        <w:ind w:left="397" w:hanging="397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A10C7" w:rsidRDefault="006A10C7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 w:type="page"/>
      </w:r>
    </w:p>
    <w:p w:rsidR="00476688" w:rsidRPr="005C7695" w:rsidRDefault="00476688" w:rsidP="00476688">
      <w:pPr>
        <w:spacing w:after="0" w:line="240" w:lineRule="auto"/>
        <w:ind w:left="397" w:hanging="397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C76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Приложение 1</w:t>
      </w:r>
    </w:p>
    <w:p w:rsidR="00476688" w:rsidRPr="005C7695" w:rsidRDefault="00476688" w:rsidP="00476688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76688" w:rsidRPr="005C7695" w:rsidRDefault="00476688" w:rsidP="00476688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C76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УСЛОВИЯ И СРОКИ ОКАЗАНИЯ УСЛУГ </w:t>
      </w:r>
    </w:p>
    <w:p w:rsidR="00476688" w:rsidRPr="005C7695" w:rsidRDefault="00476688" w:rsidP="00476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795D" w:rsidRPr="00537B66" w:rsidRDefault="00ED795D" w:rsidP="00537B66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537B66"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ru-RU"/>
        </w:rPr>
        <w:t xml:space="preserve">Название проекта: </w:t>
      </w:r>
      <w:r w:rsidRPr="00537B66">
        <w:rPr>
          <w:rFonts w:ascii="Times New Roman" w:hAnsi="Times New Roman" w:cs="Times New Roman"/>
          <w:color w:val="000000"/>
          <w:sz w:val="24"/>
          <w:szCs w:val="24"/>
        </w:rPr>
        <w:t>«Стимулирование продуктивных инноваций»</w:t>
      </w:r>
    </w:p>
    <w:p w:rsidR="00DB651D" w:rsidRPr="00537B66" w:rsidRDefault="00ED795D" w:rsidP="00537B6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537B66"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ru-RU"/>
        </w:rPr>
        <w:t>Название подпроекта:</w:t>
      </w:r>
      <w:r w:rsidRPr="00537B66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537B66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№</w:t>
      </w:r>
      <w:r w:rsidRPr="00537B66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APP-SSG-16/0726F «</w:t>
      </w:r>
      <w:r w:rsidRPr="00537B6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Разработка технологии </w:t>
      </w:r>
      <w:r w:rsidRPr="00537B66">
        <w:rPr>
          <w:rFonts w:ascii="Times New Roman" w:hAnsi="Times New Roman" w:cs="Times New Roman"/>
          <w:color w:val="000000"/>
          <w:sz w:val="24"/>
          <w:szCs w:val="24"/>
        </w:rPr>
        <w:t>переработки птичьего помета в органическое биоудобрение с помощью новых отечественных биопрепаратов и</w:t>
      </w:r>
      <w:r w:rsidRPr="00537B6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их внедрение в растениеводство</w:t>
      </w:r>
      <w:r w:rsidRPr="00537B66">
        <w:rPr>
          <w:rFonts w:ascii="Times New Roman" w:hAnsi="Times New Roman" w:cs="Times New Roman"/>
          <w:color w:val="000000"/>
          <w:sz w:val="24"/>
          <w:szCs w:val="24"/>
          <w:lang w:val="kk-KZ"/>
        </w:rPr>
        <w:t>»</w:t>
      </w:r>
    </w:p>
    <w:p w:rsidR="00DB651D" w:rsidRPr="00537B66" w:rsidRDefault="00ED795D" w:rsidP="00537B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 w:rsidRPr="00537B66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Заказчик: ТОО «</w:t>
      </w:r>
      <w:r w:rsidRPr="00537B66">
        <w:rPr>
          <w:rFonts w:ascii="Times New Roman" w:hAnsi="Times New Roman" w:cs="Times New Roman"/>
          <w:b/>
          <w:color w:val="000000"/>
          <w:sz w:val="24"/>
          <w:szCs w:val="24"/>
          <w:lang w:eastAsia="zh-CN"/>
        </w:rPr>
        <w:t>БИО-КАТU</w:t>
      </w:r>
      <w:r w:rsidR="00DB651D" w:rsidRPr="00537B66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»</w:t>
      </w:r>
    </w:p>
    <w:p w:rsidR="000A6A4D" w:rsidRPr="00537B66" w:rsidRDefault="00DB651D" w:rsidP="00537B6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k-KZ" w:eastAsia="ru-RU"/>
        </w:rPr>
      </w:pPr>
      <w:r w:rsidRPr="00537B66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Место поставки: </w:t>
      </w:r>
      <w:r w:rsidRPr="00537B66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г. </w:t>
      </w:r>
      <w:r w:rsidR="00537B66" w:rsidRPr="00537B66">
        <w:rPr>
          <w:rFonts w:ascii="Times New Roman" w:hAnsi="Times New Roman" w:cs="Times New Roman"/>
          <w:color w:val="000000"/>
          <w:sz w:val="24"/>
          <w:szCs w:val="24"/>
          <w:lang w:val="kk-KZ"/>
        </w:rPr>
        <w:t>Нур-Султан</w:t>
      </w:r>
      <w:r w:rsidRPr="00537B66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, ул. </w:t>
      </w:r>
      <w:r w:rsidR="00537B66" w:rsidRPr="00537B66">
        <w:rPr>
          <w:rFonts w:ascii="Times New Roman" w:hAnsi="Times New Roman" w:cs="Times New Roman"/>
          <w:color w:val="000000"/>
          <w:sz w:val="24"/>
          <w:szCs w:val="24"/>
          <w:lang w:val="kk-KZ"/>
        </w:rPr>
        <w:t>Молдагуловой, 27, каб. 5103</w:t>
      </w:r>
      <w:r w:rsidRPr="00537B66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, </w:t>
      </w:r>
    </w:p>
    <w:p w:rsidR="00DB651D" w:rsidRPr="00537B66" w:rsidRDefault="00DB651D" w:rsidP="00537B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 w:rsidRPr="00537B66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ТОО «</w:t>
      </w:r>
      <w:r w:rsidR="00ED795D" w:rsidRPr="00537B66">
        <w:rPr>
          <w:rFonts w:ascii="Times New Roman" w:hAnsi="Times New Roman" w:cs="Times New Roman"/>
          <w:b/>
          <w:color w:val="000000"/>
          <w:sz w:val="24"/>
          <w:szCs w:val="24"/>
          <w:lang w:eastAsia="zh-CN"/>
        </w:rPr>
        <w:t>БИО-КАТU</w:t>
      </w:r>
      <w:r w:rsidRPr="00537B66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»</w:t>
      </w:r>
    </w:p>
    <w:p w:rsidR="00476688" w:rsidRPr="00BB277A" w:rsidRDefault="00476688" w:rsidP="00537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6688" w:rsidRDefault="00476688" w:rsidP="00476688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5C7695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Описание услуги:</w:t>
      </w:r>
    </w:p>
    <w:p w:rsidR="009A092F" w:rsidRPr="005C7695" w:rsidRDefault="009A092F" w:rsidP="009A092F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</w:p>
    <w:p w:rsidR="00476688" w:rsidRPr="005C7695" w:rsidRDefault="00476688" w:rsidP="00476688">
      <w:pPr>
        <w:spacing w:after="0" w:line="240" w:lineRule="auto"/>
        <w:ind w:left="1080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</w:p>
    <w:tbl>
      <w:tblPr>
        <w:tblW w:w="10069" w:type="dxa"/>
        <w:jc w:val="center"/>
        <w:tblLook w:val="04A0"/>
      </w:tblPr>
      <w:tblGrid>
        <w:gridCol w:w="525"/>
        <w:gridCol w:w="7088"/>
        <w:gridCol w:w="1276"/>
        <w:gridCol w:w="1180"/>
      </w:tblGrid>
      <w:tr w:rsidR="00476688" w:rsidRPr="005C7695" w:rsidTr="0074487A">
        <w:trPr>
          <w:trHeight w:val="840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88" w:rsidRPr="005C7695" w:rsidRDefault="00476688" w:rsidP="00744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76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88" w:rsidRPr="005C7695" w:rsidRDefault="00476688" w:rsidP="00744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76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88" w:rsidRPr="005C7695" w:rsidRDefault="00476688" w:rsidP="00744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76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88" w:rsidRPr="005C7695" w:rsidRDefault="00476688" w:rsidP="00744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76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Кол-во </w:t>
            </w:r>
          </w:p>
        </w:tc>
      </w:tr>
      <w:tr w:rsidR="00476688" w:rsidRPr="005C7695" w:rsidTr="0074487A">
        <w:trPr>
          <w:trHeight w:val="838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688" w:rsidRPr="005C7695" w:rsidRDefault="00476688" w:rsidP="007448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688" w:rsidRPr="006A10C7" w:rsidRDefault="006A10C7" w:rsidP="007448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10C7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Услуги по установке холодильной камеры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688" w:rsidRPr="005C7695" w:rsidRDefault="00476688" w:rsidP="00744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услуга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688" w:rsidRPr="005C7695" w:rsidRDefault="00476688" w:rsidP="00744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476688" w:rsidRPr="005C7695" w:rsidRDefault="00476688" w:rsidP="00476688">
      <w:pPr>
        <w:spacing w:after="0" w:line="240" w:lineRule="auto"/>
        <w:ind w:left="1080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</w:p>
    <w:p w:rsidR="00476688" w:rsidRDefault="00476688" w:rsidP="009A092F">
      <w:pPr>
        <w:pStyle w:val="a4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A092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Твердая цена:</w:t>
      </w:r>
      <w:r w:rsidRPr="009A09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цены являются твердыми, фиксированными и не подлежат корректировке в течение срока действия Договора.</w:t>
      </w:r>
    </w:p>
    <w:p w:rsidR="00081A8D" w:rsidRPr="009A092F" w:rsidRDefault="00081A8D" w:rsidP="00081A8D">
      <w:pPr>
        <w:pStyle w:val="a4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76688" w:rsidRDefault="00476688" w:rsidP="009A092F">
      <w:pPr>
        <w:pStyle w:val="a4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A092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Срок поставки и оказания услуги</w:t>
      </w:r>
      <w:r w:rsidRPr="009A09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  <w:r w:rsidR="006E1834" w:rsidRPr="009A09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услуги</w:t>
      </w:r>
      <w:r w:rsidRPr="009A09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должны быть выполнены в течение </w:t>
      </w:r>
      <w:r w:rsidR="00537B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</w:t>
      </w:r>
      <w:r w:rsidRPr="009A09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</w:t>
      </w:r>
      <w:r w:rsidR="00537B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десяти</w:t>
      </w:r>
      <w:r w:rsidRPr="009A09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рабочих дней с момента заключения Договора.</w:t>
      </w:r>
    </w:p>
    <w:p w:rsidR="00081A8D" w:rsidRPr="00081A8D" w:rsidRDefault="00081A8D" w:rsidP="00081A8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76688" w:rsidRDefault="00476688" w:rsidP="009A092F">
      <w:pPr>
        <w:pStyle w:val="a4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A092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Условия оплаты:</w:t>
      </w:r>
      <w:r w:rsidRPr="009A09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Сумма оплачивается Заказчиком путем перечисления за оказанные Поставщиком услуги не позднее 10 (десяти) банковских дней с даты подписания Акта оказанных услуг.</w:t>
      </w:r>
    </w:p>
    <w:p w:rsidR="00471703" w:rsidRPr="00471703" w:rsidRDefault="00471703" w:rsidP="0047170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71703" w:rsidRPr="00471703" w:rsidRDefault="00471703" w:rsidP="0047170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717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Наименование потенциального поставщика: ______________________________________</w:t>
      </w:r>
    </w:p>
    <w:p w:rsidR="00471703" w:rsidRPr="00471703" w:rsidRDefault="00471703" w:rsidP="0047170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71703" w:rsidRPr="00471703" w:rsidRDefault="00471703" w:rsidP="0047170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717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Подпись уполномоченного лица: _______________________________________________</w:t>
      </w:r>
    </w:p>
    <w:p w:rsidR="00471703" w:rsidRPr="00471703" w:rsidRDefault="00471703" w:rsidP="0047170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71703" w:rsidRPr="00471703" w:rsidRDefault="00471703" w:rsidP="0047170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717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М.П.</w:t>
      </w:r>
    </w:p>
    <w:p w:rsidR="00A92BCC" w:rsidRPr="00537B66" w:rsidRDefault="00476688" w:rsidP="00537B6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34068">
        <w:t xml:space="preserve"> </w:t>
      </w:r>
      <w:r w:rsidRPr="005C76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 w:type="page"/>
      </w:r>
      <w:r w:rsidR="00A92BCC" w:rsidRPr="00537B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Приложение 2</w:t>
      </w:r>
    </w:p>
    <w:p w:rsidR="00537B66" w:rsidRPr="006A10C7" w:rsidRDefault="00537B66" w:rsidP="006A10C7">
      <w:pPr>
        <w:spacing w:after="0" w:line="240" w:lineRule="auto"/>
        <w:jc w:val="both"/>
        <w:rPr>
          <w:rFonts w:ascii="Times New Roman" w:eastAsia="MS Mincho" w:hAnsi="Times New Roman" w:cs="Times New Roman"/>
          <w:b/>
          <w:color w:val="000000"/>
          <w:lang w:eastAsia="ru-RU"/>
        </w:rPr>
      </w:pPr>
      <w:r w:rsidRPr="006A10C7">
        <w:rPr>
          <w:rFonts w:ascii="Times New Roman" w:eastAsia="MS Mincho" w:hAnsi="Times New Roman" w:cs="Times New Roman"/>
          <w:b/>
          <w:color w:val="000000"/>
          <w:lang w:eastAsia="ru-RU"/>
        </w:rPr>
        <w:t>Товарищество с ограниченной ответственностью «</w:t>
      </w:r>
      <w:proofErr w:type="gramStart"/>
      <w:r w:rsidRPr="006A10C7">
        <w:rPr>
          <w:rFonts w:ascii="Times New Roman" w:eastAsia="MS Mincho" w:hAnsi="Times New Roman" w:cs="Times New Roman"/>
          <w:b/>
          <w:color w:val="000000"/>
          <w:lang w:eastAsia="ru-RU"/>
        </w:rPr>
        <w:t>БИО</w:t>
      </w:r>
      <w:proofErr w:type="gramEnd"/>
      <w:r w:rsidRPr="006A10C7">
        <w:rPr>
          <w:rFonts w:ascii="Times New Roman" w:eastAsia="MS Mincho" w:hAnsi="Times New Roman" w:cs="Times New Roman"/>
          <w:b/>
          <w:color w:val="000000"/>
          <w:lang w:eastAsia="ru-RU"/>
        </w:rPr>
        <w:t>-KATU»</w:t>
      </w:r>
    </w:p>
    <w:p w:rsidR="00537B66" w:rsidRPr="006A10C7" w:rsidRDefault="00537B66" w:rsidP="006A10C7">
      <w:pPr>
        <w:spacing w:after="0" w:line="240" w:lineRule="auto"/>
        <w:jc w:val="both"/>
        <w:rPr>
          <w:rFonts w:ascii="Times New Roman" w:eastAsia="MS Mincho" w:hAnsi="Times New Roman" w:cs="Times New Roman"/>
          <w:b/>
          <w:color w:val="000000"/>
          <w:lang w:eastAsia="ru-RU"/>
        </w:rPr>
      </w:pPr>
    </w:p>
    <w:p w:rsidR="006A10C7" w:rsidRPr="006A10C7" w:rsidRDefault="006A10C7" w:rsidP="006A10C7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lang w:val="kk-KZ"/>
        </w:rPr>
      </w:pPr>
      <w:r w:rsidRPr="006A10C7">
        <w:rPr>
          <w:rFonts w:ascii="Times New Roman" w:eastAsia="MS Mincho" w:hAnsi="Times New Roman" w:cs="Times New Roman"/>
          <w:b/>
          <w:color w:val="000000"/>
          <w:lang w:eastAsia="ru-RU"/>
        </w:rPr>
        <w:t>Название подпроекта:</w:t>
      </w:r>
      <w:r w:rsidRPr="006A10C7">
        <w:rPr>
          <w:rFonts w:ascii="Times New Roman" w:eastAsia="Calibri" w:hAnsi="Times New Roman" w:cs="Times New Roman"/>
          <w:color w:val="000000"/>
          <w:lang w:val="kk-KZ"/>
        </w:rPr>
        <w:t xml:space="preserve"> </w:t>
      </w:r>
      <w:r w:rsidRPr="006A10C7">
        <w:rPr>
          <w:rFonts w:ascii="Times New Roman" w:eastAsia="Calibri" w:hAnsi="Times New Roman" w:cs="Times New Roman"/>
          <w:color w:val="000000"/>
          <w:lang w:eastAsia="zh-CN"/>
        </w:rPr>
        <w:t>№</w:t>
      </w:r>
      <w:r w:rsidRPr="006A10C7">
        <w:rPr>
          <w:rFonts w:ascii="Times New Roman" w:eastAsia="Calibri" w:hAnsi="Times New Roman" w:cs="Times New Roman"/>
          <w:color w:val="000000"/>
          <w:spacing w:val="4"/>
        </w:rPr>
        <w:t xml:space="preserve"> APP-SSG-16/0726F «</w:t>
      </w:r>
      <w:r w:rsidRPr="006A10C7">
        <w:rPr>
          <w:rFonts w:ascii="Times New Roman" w:eastAsia="Calibri" w:hAnsi="Times New Roman" w:cs="Times New Roman"/>
          <w:bCs/>
          <w:color w:val="000000"/>
        </w:rPr>
        <w:t xml:space="preserve">Разработка технологии </w:t>
      </w:r>
      <w:r w:rsidRPr="006A10C7">
        <w:rPr>
          <w:rFonts w:ascii="Times New Roman" w:eastAsia="Calibri" w:hAnsi="Times New Roman" w:cs="Times New Roman"/>
          <w:color w:val="000000"/>
        </w:rPr>
        <w:t>переработки птичьего помета в органическое биоудобрение с помощью новых отечественных биопрепаратов и</w:t>
      </w:r>
      <w:r w:rsidRPr="006A10C7">
        <w:rPr>
          <w:rFonts w:ascii="Times New Roman" w:eastAsia="Calibri" w:hAnsi="Times New Roman" w:cs="Times New Roman"/>
          <w:bCs/>
          <w:color w:val="000000"/>
        </w:rPr>
        <w:t xml:space="preserve"> их внедрение в растениеводство</w:t>
      </w:r>
      <w:r w:rsidRPr="006A10C7">
        <w:rPr>
          <w:rFonts w:ascii="Times New Roman" w:eastAsia="Calibri" w:hAnsi="Times New Roman" w:cs="Times New Roman"/>
          <w:color w:val="000000"/>
          <w:lang w:val="kk-KZ"/>
        </w:rPr>
        <w:t>»</w:t>
      </w:r>
    </w:p>
    <w:p w:rsidR="006A10C7" w:rsidRPr="006A10C7" w:rsidRDefault="006A10C7" w:rsidP="006A10C7">
      <w:pPr>
        <w:spacing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6A10C7" w:rsidRPr="006A10C7" w:rsidRDefault="006A10C7" w:rsidP="006A10C7">
      <w:pPr>
        <w:spacing w:line="240" w:lineRule="auto"/>
        <w:jc w:val="center"/>
        <w:rPr>
          <w:rFonts w:ascii="Times New Roman" w:eastAsia="Calibri" w:hAnsi="Times New Roman" w:cs="Times New Roman"/>
          <w:b/>
          <w:color w:val="000000"/>
        </w:rPr>
      </w:pPr>
      <w:r w:rsidRPr="006A10C7">
        <w:rPr>
          <w:rFonts w:ascii="Times New Roman" w:eastAsia="Calibri" w:hAnsi="Times New Roman" w:cs="Times New Roman"/>
          <w:b/>
          <w:color w:val="000000"/>
        </w:rPr>
        <w:t>Информация о проекте</w:t>
      </w:r>
    </w:p>
    <w:p w:rsidR="00673F63" w:rsidRPr="00673F63" w:rsidRDefault="00673F63" w:rsidP="00673F6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73F63">
        <w:rPr>
          <w:rFonts w:ascii="Times New Roman" w:hAnsi="Times New Roman" w:cs="Times New Roman"/>
        </w:rPr>
        <w:t>Министерство цифрового развития, инноваций и аэрокосмической промышленности Республики Казахстан совместно с Всемирным Банком реализует Проект “Стимулирование продуктивных инноваций”.</w:t>
      </w:r>
    </w:p>
    <w:p w:rsidR="00673F63" w:rsidRPr="00673F63" w:rsidRDefault="00673F63" w:rsidP="00673F6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73F63">
        <w:rPr>
          <w:rFonts w:ascii="Times New Roman" w:hAnsi="Times New Roman" w:cs="Times New Roman"/>
        </w:rPr>
        <w:t>В свою очередь ТОО «</w:t>
      </w:r>
      <w:proofErr w:type="gramStart"/>
      <w:r w:rsidRPr="00673F63">
        <w:rPr>
          <w:rFonts w:ascii="Times New Roman" w:hAnsi="Times New Roman" w:cs="Times New Roman"/>
        </w:rPr>
        <w:t>БИО</w:t>
      </w:r>
      <w:proofErr w:type="gramEnd"/>
      <w:r w:rsidRPr="00673F63">
        <w:rPr>
          <w:rFonts w:ascii="Times New Roman" w:hAnsi="Times New Roman" w:cs="Times New Roman"/>
        </w:rPr>
        <w:t xml:space="preserve">-KATU» является </w:t>
      </w:r>
      <w:proofErr w:type="spellStart"/>
      <w:r w:rsidRPr="00673F63">
        <w:rPr>
          <w:rFonts w:ascii="Times New Roman" w:hAnsi="Times New Roman" w:cs="Times New Roman"/>
        </w:rPr>
        <w:t>грантополучателем</w:t>
      </w:r>
      <w:proofErr w:type="spellEnd"/>
      <w:r w:rsidRPr="00673F63">
        <w:rPr>
          <w:rFonts w:ascii="Times New Roman" w:hAnsi="Times New Roman" w:cs="Times New Roman"/>
        </w:rPr>
        <w:t xml:space="preserve"> </w:t>
      </w:r>
      <w:proofErr w:type="spellStart"/>
      <w:r w:rsidRPr="00673F63">
        <w:rPr>
          <w:rFonts w:ascii="Times New Roman" w:hAnsi="Times New Roman" w:cs="Times New Roman"/>
        </w:rPr>
        <w:t>грантовой</w:t>
      </w:r>
      <w:proofErr w:type="spellEnd"/>
      <w:r w:rsidRPr="00673F63">
        <w:rPr>
          <w:rFonts w:ascii="Times New Roman" w:hAnsi="Times New Roman" w:cs="Times New Roman"/>
        </w:rPr>
        <w:t xml:space="preserve"> программы ГСНС/ГМНС и реализует </w:t>
      </w:r>
      <w:proofErr w:type="spellStart"/>
      <w:r w:rsidRPr="00673F63">
        <w:rPr>
          <w:rFonts w:ascii="Times New Roman" w:hAnsi="Times New Roman" w:cs="Times New Roman"/>
        </w:rPr>
        <w:t>подпроект</w:t>
      </w:r>
      <w:proofErr w:type="spellEnd"/>
      <w:r w:rsidRPr="00673F63">
        <w:rPr>
          <w:rFonts w:ascii="Times New Roman" w:hAnsi="Times New Roman" w:cs="Times New Roman"/>
        </w:rPr>
        <w:t xml:space="preserve"> №APP-SSG-16/0726F «Разработка технологии переработки птичьего помета в органическое биоудобрение с помощью новых отечественных биопрепаратов и их внедрение в растениеводство» (далее - Подпроект). </w:t>
      </w:r>
    </w:p>
    <w:p w:rsidR="00673F63" w:rsidRPr="00673F63" w:rsidRDefault="00673F63" w:rsidP="00673F63">
      <w:pPr>
        <w:spacing w:after="0" w:line="240" w:lineRule="auto"/>
        <w:ind w:firstLine="708"/>
        <w:jc w:val="both"/>
        <w:rPr>
          <w:rFonts w:ascii="Times New Roman" w:hAnsi="Times New Roman" w:cs="Times New Roman"/>
          <w:strike/>
        </w:rPr>
      </w:pPr>
      <w:r w:rsidRPr="00673F63">
        <w:rPr>
          <w:rFonts w:ascii="Times New Roman" w:hAnsi="Times New Roman" w:cs="Times New Roman"/>
        </w:rPr>
        <w:t>На данный момент ТОО «</w:t>
      </w:r>
      <w:proofErr w:type="gramStart"/>
      <w:r w:rsidRPr="00673F63">
        <w:rPr>
          <w:rFonts w:ascii="Times New Roman" w:hAnsi="Times New Roman" w:cs="Times New Roman"/>
        </w:rPr>
        <w:t>БИО</w:t>
      </w:r>
      <w:proofErr w:type="gramEnd"/>
      <w:r w:rsidRPr="00673F63">
        <w:rPr>
          <w:rFonts w:ascii="Times New Roman" w:hAnsi="Times New Roman" w:cs="Times New Roman"/>
        </w:rPr>
        <w:t xml:space="preserve">-KATU» находится на завершающей стадии реализации Подпроекта. </w:t>
      </w:r>
    </w:p>
    <w:p w:rsidR="006A10C7" w:rsidRPr="006A10C7" w:rsidRDefault="006A10C7" w:rsidP="006A10C7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b/>
          <w:color w:val="000000"/>
        </w:rPr>
      </w:pPr>
    </w:p>
    <w:p w:rsidR="006A10C7" w:rsidRPr="006A10C7" w:rsidRDefault="006A10C7" w:rsidP="006A10C7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b/>
          <w:color w:val="000000"/>
        </w:rPr>
      </w:pPr>
      <w:r w:rsidRPr="006A10C7">
        <w:rPr>
          <w:rFonts w:ascii="Times New Roman" w:eastAsia="Calibri" w:hAnsi="Times New Roman" w:cs="Times New Roman"/>
          <w:b/>
          <w:color w:val="000000"/>
        </w:rPr>
        <w:t>Техническое задание на «Услуги по установке холодильной камеры»</w:t>
      </w:r>
    </w:p>
    <w:p w:rsidR="006A10C7" w:rsidRPr="006A10C7" w:rsidRDefault="006A10C7" w:rsidP="006A10C7">
      <w:pPr>
        <w:tabs>
          <w:tab w:val="left" w:pos="1470"/>
          <w:tab w:val="left" w:pos="6030"/>
        </w:tabs>
        <w:spacing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bdr w:val="none" w:sz="0" w:space="0" w:color="auto" w:frame="1"/>
        </w:rPr>
      </w:pPr>
      <w:r w:rsidRPr="006A10C7">
        <w:rPr>
          <w:rFonts w:ascii="Times New Roman" w:eastAsia="Calibri" w:hAnsi="Times New Roman" w:cs="Times New Roman"/>
          <w:color w:val="000000"/>
          <w:bdr w:val="none" w:sz="0" w:space="0" w:color="auto" w:frame="1"/>
        </w:rPr>
        <w:t xml:space="preserve">Размер холодильной камеры должен составлять не менее 2,26х3,46 м, высота 2,2 м, объем 14,1 куб.м., толщина стен 80 мм. </w:t>
      </w:r>
    </w:p>
    <w:p w:rsidR="006A10C7" w:rsidRPr="006A10C7" w:rsidRDefault="00CD0586" w:rsidP="006A10C7">
      <w:pPr>
        <w:tabs>
          <w:tab w:val="left" w:pos="1470"/>
          <w:tab w:val="left" w:pos="6030"/>
        </w:tabs>
        <w:spacing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bdr w:val="none" w:sz="0" w:space="0" w:color="auto" w:frame="1"/>
        </w:rPr>
      </w:pPr>
      <w:r>
        <w:rPr>
          <w:rFonts w:ascii="Times New Roman" w:eastAsia="Calibri" w:hAnsi="Times New Roman" w:cs="Times New Roman"/>
          <w:color w:val="000000"/>
          <w:bdr w:val="none" w:sz="0" w:space="0" w:color="auto" w:frame="1"/>
        </w:rPr>
        <w:t xml:space="preserve">Тип камеры должен быть </w:t>
      </w:r>
      <w:r w:rsidR="006A10C7" w:rsidRPr="006A10C7">
        <w:rPr>
          <w:rFonts w:ascii="Times New Roman" w:eastAsia="Calibri" w:hAnsi="Times New Roman" w:cs="Times New Roman"/>
          <w:color w:val="000000"/>
          <w:bdr w:val="none" w:sz="0" w:space="0" w:color="auto" w:frame="1"/>
        </w:rPr>
        <w:t>моноблок. Требуемый температурный режим: +-5-5</w:t>
      </w:r>
      <w:r w:rsidR="006A10C7" w:rsidRPr="006A10C7">
        <w:rPr>
          <w:rFonts w:ascii="Times New Roman" w:eastAsia="Calibri" w:hAnsi="Times New Roman" w:cs="Times New Roman"/>
          <w:color w:val="000000"/>
          <w:bdr w:val="none" w:sz="0" w:space="0" w:color="auto" w:frame="1"/>
          <w:vertAlign w:val="superscript"/>
        </w:rPr>
        <w:t>о</w:t>
      </w:r>
      <w:r w:rsidR="006A10C7" w:rsidRPr="006A10C7">
        <w:rPr>
          <w:rFonts w:ascii="Times New Roman" w:eastAsia="Calibri" w:hAnsi="Times New Roman" w:cs="Times New Roman"/>
          <w:color w:val="000000"/>
          <w:bdr w:val="none" w:sz="0" w:space="0" w:color="auto" w:frame="1"/>
        </w:rPr>
        <w:t>С. Напряжение 220</w:t>
      </w:r>
      <w:proofErr w:type="gramStart"/>
      <w:r w:rsidR="006A10C7" w:rsidRPr="006A10C7">
        <w:rPr>
          <w:rFonts w:ascii="Times New Roman" w:eastAsia="Calibri" w:hAnsi="Times New Roman" w:cs="Times New Roman"/>
          <w:color w:val="000000"/>
          <w:bdr w:val="none" w:sz="0" w:space="0" w:color="auto" w:frame="1"/>
        </w:rPr>
        <w:t xml:space="preserve"> В</w:t>
      </w:r>
      <w:proofErr w:type="gramEnd"/>
      <w:r w:rsidR="006A10C7" w:rsidRPr="006A10C7">
        <w:rPr>
          <w:rFonts w:ascii="Times New Roman" w:eastAsia="Calibri" w:hAnsi="Times New Roman" w:cs="Times New Roman"/>
          <w:color w:val="000000"/>
          <w:bdr w:val="none" w:sz="0" w:space="0" w:color="auto" w:frame="1"/>
        </w:rPr>
        <w:t xml:space="preserve">, потребление </w:t>
      </w:r>
      <w:r>
        <w:rPr>
          <w:rFonts w:ascii="Times New Roman" w:eastAsia="Calibri" w:hAnsi="Times New Roman" w:cs="Times New Roman"/>
          <w:color w:val="000000"/>
          <w:bdr w:val="none" w:sz="0" w:space="0" w:color="auto" w:frame="1"/>
        </w:rPr>
        <w:t xml:space="preserve">не более </w:t>
      </w:r>
      <w:r w:rsidR="006A10C7" w:rsidRPr="006A10C7">
        <w:rPr>
          <w:rFonts w:ascii="Times New Roman" w:eastAsia="Calibri" w:hAnsi="Times New Roman" w:cs="Times New Roman"/>
          <w:color w:val="000000"/>
          <w:bdr w:val="none" w:sz="0" w:space="0" w:color="auto" w:frame="1"/>
        </w:rPr>
        <w:t xml:space="preserve">1 кВт/ч., </w:t>
      </w:r>
      <w:proofErr w:type="spellStart"/>
      <w:r w:rsidR="006A10C7" w:rsidRPr="006A10C7">
        <w:rPr>
          <w:rFonts w:ascii="Times New Roman" w:eastAsia="Calibri" w:hAnsi="Times New Roman" w:cs="Times New Roman"/>
          <w:color w:val="000000"/>
          <w:bdr w:val="none" w:sz="0" w:space="0" w:color="auto" w:frame="1"/>
        </w:rPr>
        <w:t>ввг</w:t>
      </w:r>
      <w:proofErr w:type="spellEnd"/>
      <w:r w:rsidR="006A10C7" w:rsidRPr="006A10C7">
        <w:rPr>
          <w:rFonts w:ascii="Times New Roman" w:eastAsia="Calibri" w:hAnsi="Times New Roman" w:cs="Times New Roman"/>
          <w:color w:val="000000"/>
          <w:bdr w:val="none" w:sz="0" w:space="0" w:color="auto" w:frame="1"/>
        </w:rPr>
        <w:t xml:space="preserve"> 3х2,5, 10 метров. </w:t>
      </w:r>
    </w:p>
    <w:p w:rsidR="006A10C7" w:rsidRPr="006A10C7" w:rsidRDefault="006A10C7" w:rsidP="006A10C7">
      <w:pPr>
        <w:tabs>
          <w:tab w:val="left" w:pos="1470"/>
          <w:tab w:val="left" w:pos="6030"/>
        </w:tabs>
        <w:spacing w:line="240" w:lineRule="auto"/>
        <w:ind w:firstLine="426"/>
        <w:jc w:val="both"/>
        <w:rPr>
          <w:rFonts w:ascii="Times New Roman" w:eastAsia="Calibri" w:hAnsi="Times New Roman" w:cs="Times New Roman"/>
          <w:b/>
          <w:color w:val="000000"/>
          <w:spacing w:val="-2"/>
          <w:lang w:eastAsia="ru-RU"/>
        </w:rPr>
      </w:pPr>
      <w:r w:rsidRPr="006A10C7">
        <w:rPr>
          <w:rFonts w:ascii="Times New Roman" w:eastAsia="Calibri" w:hAnsi="Times New Roman" w:cs="Times New Roman"/>
          <w:color w:val="000000"/>
          <w:bdr w:val="none" w:sz="0" w:space="0" w:color="auto" w:frame="1"/>
        </w:rPr>
        <w:t>Подготовительные работы должны включать в себя демонтаж стен площадью 10 кв.м., бетонирование пола 2,26х3,46 м., теплоизоляцию пола, снабжение электричеством, дренажные соединение за пределами камеры и демонтаж стен.</w:t>
      </w:r>
    </w:p>
    <w:p w:rsidR="006A10C7" w:rsidRPr="006A10C7" w:rsidRDefault="006A10C7" w:rsidP="006A10C7">
      <w:pPr>
        <w:tabs>
          <w:tab w:val="left" w:pos="1470"/>
          <w:tab w:val="left" w:pos="6030"/>
        </w:tabs>
        <w:spacing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bdr w:val="none" w:sz="0" w:space="0" w:color="auto" w:frame="1"/>
        </w:rPr>
      </w:pPr>
      <w:r w:rsidRPr="006A10C7">
        <w:rPr>
          <w:rFonts w:ascii="Times New Roman" w:eastAsia="Calibri" w:hAnsi="Times New Roman" w:cs="Times New Roman"/>
          <w:color w:val="000000"/>
          <w:bdr w:val="none" w:sz="0" w:space="0" w:color="auto" w:frame="1"/>
        </w:rPr>
        <w:t xml:space="preserve">Услуга должна включать монтажные и пуско-наладочные работы, а также монтаж воздухоохладителя, двери, агрегата, привлечение спецтехники, прокладку и подключение межблочных проводов, кабелей, </w:t>
      </w:r>
      <w:proofErr w:type="spellStart"/>
      <w:r w:rsidRPr="006A10C7">
        <w:rPr>
          <w:rFonts w:ascii="Times New Roman" w:eastAsia="Calibri" w:hAnsi="Times New Roman" w:cs="Times New Roman"/>
          <w:color w:val="000000"/>
          <w:bdr w:val="none" w:sz="0" w:space="0" w:color="auto" w:frame="1"/>
        </w:rPr>
        <w:t>опрессовку</w:t>
      </w:r>
      <w:proofErr w:type="spellEnd"/>
      <w:r w:rsidRPr="006A10C7">
        <w:rPr>
          <w:rFonts w:ascii="Times New Roman" w:eastAsia="Calibri" w:hAnsi="Times New Roman" w:cs="Times New Roman"/>
          <w:color w:val="000000"/>
          <w:bdr w:val="none" w:sz="0" w:space="0" w:color="auto" w:frame="1"/>
        </w:rPr>
        <w:t xml:space="preserve"> контура прохождения хладагента и агрегатов азотом, испытание герметичности и электрической сети, </w:t>
      </w:r>
      <w:proofErr w:type="spellStart"/>
      <w:r w:rsidRPr="006A10C7">
        <w:rPr>
          <w:rFonts w:ascii="Times New Roman" w:eastAsia="Calibri" w:hAnsi="Times New Roman" w:cs="Times New Roman"/>
          <w:color w:val="000000"/>
          <w:bdr w:val="none" w:sz="0" w:space="0" w:color="auto" w:frame="1"/>
        </w:rPr>
        <w:t>вакуумирование</w:t>
      </w:r>
      <w:proofErr w:type="spellEnd"/>
      <w:r w:rsidRPr="006A10C7">
        <w:rPr>
          <w:rFonts w:ascii="Times New Roman" w:eastAsia="Calibri" w:hAnsi="Times New Roman" w:cs="Times New Roman"/>
          <w:color w:val="000000"/>
          <w:bdr w:val="none" w:sz="0" w:space="0" w:color="auto" w:frame="1"/>
        </w:rPr>
        <w:t xml:space="preserve">, заправку хладагента, настройку рабочих давлений и значений перегрев/переохлаждения хладагента, настройку контроллеров, замеры напряжения и токов. </w:t>
      </w:r>
    </w:p>
    <w:p w:rsidR="006A10C7" w:rsidRPr="006A10C7" w:rsidRDefault="006A10C7" w:rsidP="006A10C7">
      <w:pPr>
        <w:tabs>
          <w:tab w:val="left" w:pos="1470"/>
          <w:tab w:val="left" w:pos="6030"/>
        </w:tabs>
        <w:spacing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bdr w:val="none" w:sz="0" w:space="0" w:color="auto" w:frame="1"/>
        </w:rPr>
      </w:pPr>
      <w:r w:rsidRPr="006A10C7">
        <w:rPr>
          <w:rFonts w:ascii="Times New Roman" w:eastAsia="Calibri" w:hAnsi="Times New Roman" w:cs="Times New Roman"/>
          <w:color w:val="000000"/>
          <w:bdr w:val="none" w:sz="0" w:space="0" w:color="auto" w:frame="1"/>
        </w:rPr>
        <w:t>По завершению основного монтажа необходимо провести запуск агрегатов во всех режимах, испытание тепловой нагрузкой.</w:t>
      </w:r>
    </w:p>
    <w:p w:rsidR="006A10C7" w:rsidRPr="006A10C7" w:rsidRDefault="006A10C7" w:rsidP="006A10C7">
      <w:pPr>
        <w:tabs>
          <w:tab w:val="left" w:pos="1470"/>
          <w:tab w:val="left" w:pos="6030"/>
        </w:tabs>
        <w:spacing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bdr w:val="none" w:sz="0" w:space="0" w:color="auto" w:frame="1"/>
        </w:rPr>
      </w:pPr>
      <w:proofErr w:type="gramStart"/>
      <w:r w:rsidRPr="006A10C7">
        <w:rPr>
          <w:rFonts w:ascii="Times New Roman" w:eastAsia="Calibri" w:hAnsi="Times New Roman" w:cs="Times New Roman"/>
          <w:color w:val="000000"/>
          <w:bdr w:val="none" w:sz="0" w:space="0" w:color="auto" w:frame="1"/>
        </w:rPr>
        <w:t xml:space="preserve">Все вышеуказанные работы должны быть проведены высококвалифицированными специалистами в соответствии с правилами технической безопасности. </w:t>
      </w:r>
      <w:proofErr w:type="gramEnd"/>
    </w:p>
    <w:p w:rsidR="006A10C7" w:rsidRPr="006A10C7" w:rsidRDefault="006A10C7" w:rsidP="006A10C7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b/>
          <w:color w:val="000000"/>
          <w:spacing w:val="-2"/>
          <w:lang w:eastAsia="ru-RU"/>
        </w:rPr>
      </w:pPr>
      <w:r w:rsidRPr="006A10C7">
        <w:rPr>
          <w:rFonts w:ascii="Times New Roman" w:eastAsia="Calibri" w:hAnsi="Times New Roman" w:cs="Times New Roman"/>
          <w:b/>
          <w:color w:val="000000"/>
          <w:spacing w:val="-2"/>
          <w:lang w:eastAsia="ru-RU"/>
        </w:rPr>
        <w:t xml:space="preserve">Требования к поставщику: </w:t>
      </w:r>
    </w:p>
    <w:p w:rsidR="006A10C7" w:rsidRPr="006A10C7" w:rsidRDefault="006A10C7" w:rsidP="006A10C7">
      <w:pPr>
        <w:numPr>
          <w:ilvl w:val="3"/>
          <w:numId w:val="7"/>
        </w:numPr>
        <w:tabs>
          <w:tab w:val="clear" w:pos="2880"/>
          <w:tab w:val="left" w:pos="709"/>
          <w:tab w:val="num" w:pos="2835"/>
          <w:tab w:val="left" w:pos="6030"/>
        </w:tabs>
        <w:spacing w:after="0" w:line="240" w:lineRule="auto"/>
        <w:ind w:left="0" w:firstLine="283"/>
        <w:jc w:val="both"/>
        <w:rPr>
          <w:rFonts w:ascii="Times New Roman" w:eastAsia="Calibri" w:hAnsi="Times New Roman" w:cs="Times New Roman"/>
          <w:color w:val="000000"/>
          <w:bdr w:val="none" w:sz="0" w:space="0" w:color="auto" w:frame="1"/>
        </w:rPr>
      </w:pPr>
      <w:r w:rsidRPr="006A10C7">
        <w:rPr>
          <w:rFonts w:ascii="Times New Roman" w:eastAsia="Calibri" w:hAnsi="Times New Roman" w:cs="Times New Roman"/>
          <w:color w:val="000000"/>
          <w:lang w:eastAsia="ru-RU"/>
        </w:rPr>
        <w:t xml:space="preserve">Наличие в штате или привлеченных лицах </w:t>
      </w:r>
      <w:r w:rsidRPr="006A10C7">
        <w:rPr>
          <w:rFonts w:ascii="Times New Roman" w:eastAsia="Calibri" w:hAnsi="Times New Roman" w:cs="Times New Roman"/>
          <w:color w:val="000000"/>
          <w:bdr w:val="none" w:sz="0" w:space="0" w:color="auto" w:frame="1"/>
        </w:rPr>
        <w:t xml:space="preserve">высококвалифицированных сотрудников в области монтажа холодильных агрегатов. </w:t>
      </w:r>
    </w:p>
    <w:p w:rsidR="006A10C7" w:rsidRPr="006A10C7" w:rsidRDefault="006A10C7" w:rsidP="006A10C7">
      <w:pPr>
        <w:numPr>
          <w:ilvl w:val="3"/>
          <w:numId w:val="7"/>
        </w:numPr>
        <w:tabs>
          <w:tab w:val="clear" w:pos="2880"/>
          <w:tab w:val="left" w:pos="709"/>
          <w:tab w:val="num" w:pos="2835"/>
          <w:tab w:val="left" w:pos="6030"/>
        </w:tabs>
        <w:spacing w:after="0" w:line="240" w:lineRule="auto"/>
        <w:ind w:left="0" w:firstLine="283"/>
        <w:jc w:val="both"/>
        <w:rPr>
          <w:rFonts w:ascii="Times New Roman" w:eastAsia="Calibri" w:hAnsi="Times New Roman" w:cs="Times New Roman"/>
          <w:color w:val="000000"/>
          <w:bdr w:val="none" w:sz="0" w:space="0" w:color="auto" w:frame="1"/>
        </w:rPr>
      </w:pPr>
      <w:r w:rsidRPr="006A10C7">
        <w:rPr>
          <w:rFonts w:ascii="Times New Roman" w:eastAsia="Calibri" w:hAnsi="Times New Roman" w:cs="Times New Roman"/>
          <w:color w:val="000000"/>
          <w:bdr w:val="none" w:sz="0" w:space="0" w:color="auto" w:frame="1"/>
        </w:rPr>
        <w:t>Опыт в области установки холодильных агрегатов не менее 1 года</w:t>
      </w:r>
    </w:p>
    <w:p w:rsidR="006A10C7" w:rsidRPr="006A10C7" w:rsidRDefault="006A10C7" w:rsidP="006A10C7">
      <w:pPr>
        <w:numPr>
          <w:ilvl w:val="3"/>
          <w:numId w:val="7"/>
        </w:numPr>
        <w:tabs>
          <w:tab w:val="clear" w:pos="2880"/>
          <w:tab w:val="left" w:pos="709"/>
          <w:tab w:val="num" w:pos="2835"/>
          <w:tab w:val="left" w:pos="6030"/>
        </w:tabs>
        <w:spacing w:after="0" w:line="240" w:lineRule="auto"/>
        <w:ind w:left="0" w:firstLine="283"/>
        <w:jc w:val="both"/>
        <w:rPr>
          <w:rFonts w:ascii="Times New Roman" w:eastAsia="Calibri" w:hAnsi="Times New Roman" w:cs="Times New Roman"/>
          <w:color w:val="000000"/>
          <w:bdr w:val="none" w:sz="0" w:space="0" w:color="auto" w:frame="1"/>
        </w:rPr>
      </w:pPr>
      <w:r w:rsidRPr="006A10C7">
        <w:rPr>
          <w:rFonts w:ascii="Times New Roman" w:eastAsia="Calibri" w:hAnsi="Times New Roman" w:cs="Times New Roman"/>
          <w:color w:val="000000"/>
          <w:bdr w:val="none" w:sz="0" w:space="0" w:color="auto" w:frame="1"/>
          <w:lang w:val="kk-KZ"/>
        </w:rPr>
        <w:t>Предоставление гарантии на хо</w:t>
      </w:r>
      <w:r w:rsidRPr="006A10C7">
        <w:rPr>
          <w:rFonts w:ascii="Times New Roman" w:eastAsia="Calibri" w:hAnsi="Times New Roman" w:cs="Times New Roman"/>
          <w:color w:val="000000"/>
          <w:bdr w:val="none" w:sz="0" w:space="0" w:color="auto" w:frame="1"/>
        </w:rPr>
        <w:t>л</w:t>
      </w:r>
      <w:r w:rsidRPr="006A10C7">
        <w:rPr>
          <w:rFonts w:ascii="Times New Roman" w:eastAsia="Calibri" w:hAnsi="Times New Roman" w:cs="Times New Roman"/>
          <w:color w:val="000000"/>
          <w:bdr w:val="none" w:sz="0" w:space="0" w:color="auto" w:frame="1"/>
          <w:lang w:val="kk-KZ"/>
        </w:rPr>
        <w:t xml:space="preserve">одильное оборудование сроком не менее 12 месяцев с момента оформления Акта оказанных услуг. </w:t>
      </w:r>
    </w:p>
    <w:p w:rsidR="006A10C7" w:rsidRPr="006A10C7" w:rsidRDefault="006A10C7" w:rsidP="006A10C7">
      <w:pPr>
        <w:spacing w:line="240" w:lineRule="auto"/>
        <w:jc w:val="right"/>
        <w:rPr>
          <w:rFonts w:ascii="Times New Roman" w:eastAsia="Calibri" w:hAnsi="Times New Roman" w:cs="Times New Roman"/>
        </w:rPr>
      </w:pPr>
    </w:p>
    <w:p w:rsidR="006A10C7" w:rsidRPr="006A10C7" w:rsidRDefault="006A10C7" w:rsidP="006A10C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b/>
        </w:rPr>
      </w:pPr>
      <w:r w:rsidRPr="006A10C7">
        <w:rPr>
          <w:rFonts w:ascii="Times New Roman" w:eastAsia="Calibri" w:hAnsi="Times New Roman" w:cs="Times New Roman"/>
          <w:b/>
        </w:rPr>
        <w:t xml:space="preserve">Ожидаемые результаты: </w:t>
      </w:r>
    </w:p>
    <w:p w:rsidR="006A10C7" w:rsidRPr="006A10C7" w:rsidRDefault="006A10C7" w:rsidP="006A10C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6A10C7">
        <w:rPr>
          <w:rFonts w:ascii="Times New Roman" w:eastAsia="Calibri" w:hAnsi="Times New Roman" w:cs="Times New Roman"/>
        </w:rPr>
        <w:t>Исполнитель должен установить холодильную камеру объемом 14,1 куб</w:t>
      </w:r>
      <w:proofErr w:type="gramStart"/>
      <w:r w:rsidRPr="006A10C7">
        <w:rPr>
          <w:rFonts w:ascii="Times New Roman" w:eastAsia="Calibri" w:hAnsi="Times New Roman" w:cs="Times New Roman"/>
        </w:rPr>
        <w:t>.м</w:t>
      </w:r>
      <w:proofErr w:type="gramEnd"/>
      <w:r w:rsidRPr="006A10C7">
        <w:rPr>
          <w:rFonts w:ascii="Times New Roman" w:eastAsia="Calibri" w:hAnsi="Times New Roman" w:cs="Times New Roman"/>
        </w:rPr>
        <w:t xml:space="preserve">етров для хранения биопрепаратов. </w:t>
      </w:r>
    </w:p>
    <w:p w:rsidR="006A10C7" w:rsidRPr="006A10C7" w:rsidRDefault="006A10C7" w:rsidP="006A10C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:rsidR="006A10C7" w:rsidRPr="006A10C7" w:rsidRDefault="006A10C7" w:rsidP="006A10C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b/>
        </w:rPr>
      </w:pPr>
      <w:r w:rsidRPr="006A10C7">
        <w:rPr>
          <w:rFonts w:ascii="Times New Roman" w:eastAsia="Calibri" w:hAnsi="Times New Roman" w:cs="Times New Roman"/>
          <w:b/>
        </w:rPr>
        <w:lastRenderedPageBreak/>
        <w:t xml:space="preserve">Продолжительность задания: </w:t>
      </w:r>
    </w:p>
    <w:p w:rsidR="006A10C7" w:rsidRPr="006A10C7" w:rsidRDefault="006A10C7" w:rsidP="006A10C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6A10C7">
        <w:rPr>
          <w:rFonts w:ascii="Times New Roman" w:eastAsia="Calibri" w:hAnsi="Times New Roman" w:cs="Times New Roman"/>
        </w:rPr>
        <w:t xml:space="preserve">Все работы в рамках данной услуги должны быть выполнены в течение </w:t>
      </w:r>
      <w:r w:rsidR="00CD0586">
        <w:rPr>
          <w:rFonts w:ascii="Times New Roman" w:eastAsia="Calibri" w:hAnsi="Times New Roman" w:cs="Times New Roman"/>
        </w:rPr>
        <w:t>10</w:t>
      </w:r>
      <w:r w:rsidRPr="006A10C7">
        <w:rPr>
          <w:rFonts w:ascii="Times New Roman" w:eastAsia="Calibri" w:hAnsi="Times New Roman" w:cs="Times New Roman"/>
        </w:rPr>
        <w:t xml:space="preserve"> календарных дней с момента заключения договора/контракта. </w:t>
      </w:r>
    </w:p>
    <w:p w:rsidR="006A10C7" w:rsidRPr="006A10C7" w:rsidRDefault="006A10C7" w:rsidP="006A10C7">
      <w:pPr>
        <w:spacing w:line="240" w:lineRule="auto"/>
        <w:jc w:val="right"/>
        <w:rPr>
          <w:rFonts w:ascii="Times New Roman" w:eastAsia="Calibri" w:hAnsi="Times New Roman" w:cs="Times New Roman"/>
        </w:rPr>
      </w:pPr>
    </w:p>
    <w:p w:rsidR="006A10C7" w:rsidRPr="006A10C7" w:rsidRDefault="006A10C7" w:rsidP="006A10C7">
      <w:pPr>
        <w:spacing w:line="240" w:lineRule="auto"/>
        <w:jc w:val="right"/>
        <w:rPr>
          <w:rFonts w:ascii="Times New Roman" w:eastAsia="Calibri" w:hAnsi="Times New Roman" w:cs="Times New Roman"/>
          <w:b/>
          <w:color w:val="000000"/>
          <w:spacing w:val="-2"/>
          <w:lang w:eastAsia="ru-RU"/>
        </w:rPr>
      </w:pPr>
    </w:p>
    <w:p w:rsidR="006A10C7" w:rsidRPr="006A10C7" w:rsidRDefault="006A10C7" w:rsidP="006A10C7">
      <w:pPr>
        <w:suppressAutoHyphens/>
        <w:spacing w:line="240" w:lineRule="auto"/>
        <w:rPr>
          <w:rFonts w:ascii="Times New Roman" w:eastAsia="Calibri" w:hAnsi="Times New Roman" w:cs="Times New Roman"/>
          <w:color w:val="000000"/>
        </w:rPr>
      </w:pPr>
      <w:r w:rsidRPr="006A10C7">
        <w:rPr>
          <w:rFonts w:ascii="Times New Roman" w:eastAsia="Calibri" w:hAnsi="Times New Roman" w:cs="Times New Roman"/>
          <w:color w:val="000000"/>
        </w:rPr>
        <w:t>Наименование потенциального поставщика: ______________________________________</w:t>
      </w:r>
    </w:p>
    <w:p w:rsidR="006A10C7" w:rsidRPr="006A10C7" w:rsidRDefault="006A10C7" w:rsidP="006A10C7">
      <w:pPr>
        <w:suppressAutoHyphens/>
        <w:spacing w:line="240" w:lineRule="auto"/>
        <w:rPr>
          <w:rFonts w:ascii="Times New Roman" w:eastAsia="Calibri" w:hAnsi="Times New Roman" w:cs="Times New Roman"/>
          <w:color w:val="000000"/>
        </w:rPr>
      </w:pPr>
    </w:p>
    <w:p w:rsidR="006A10C7" w:rsidRPr="006A10C7" w:rsidRDefault="006A10C7" w:rsidP="006A10C7">
      <w:pPr>
        <w:suppressAutoHyphens/>
        <w:spacing w:line="240" w:lineRule="auto"/>
        <w:rPr>
          <w:rFonts w:ascii="Times New Roman" w:eastAsia="Calibri" w:hAnsi="Times New Roman" w:cs="Times New Roman"/>
          <w:color w:val="000000"/>
        </w:rPr>
      </w:pPr>
      <w:r w:rsidRPr="006A10C7">
        <w:rPr>
          <w:rFonts w:ascii="Times New Roman" w:eastAsia="Calibri" w:hAnsi="Times New Roman" w:cs="Times New Roman"/>
          <w:color w:val="000000"/>
        </w:rPr>
        <w:t>Подпись уполномоченного лица: _______________________________________________</w:t>
      </w:r>
    </w:p>
    <w:p w:rsidR="006A10C7" w:rsidRPr="006A10C7" w:rsidRDefault="006A10C7" w:rsidP="006A10C7">
      <w:pPr>
        <w:suppressAutoHyphens/>
        <w:spacing w:line="240" w:lineRule="auto"/>
        <w:rPr>
          <w:rFonts w:ascii="Times New Roman" w:eastAsia="Calibri" w:hAnsi="Times New Roman" w:cs="Times New Roman"/>
          <w:color w:val="000000"/>
        </w:rPr>
      </w:pPr>
    </w:p>
    <w:p w:rsidR="006A10C7" w:rsidRPr="006A10C7" w:rsidRDefault="006A10C7" w:rsidP="006A10C7">
      <w:pPr>
        <w:suppressAutoHyphens/>
        <w:spacing w:line="240" w:lineRule="auto"/>
        <w:rPr>
          <w:rFonts w:ascii="Times New Roman" w:eastAsia="Calibri" w:hAnsi="Times New Roman" w:cs="Times New Roman"/>
          <w:color w:val="000000"/>
        </w:rPr>
      </w:pPr>
      <w:r w:rsidRPr="006A10C7">
        <w:rPr>
          <w:rFonts w:ascii="Times New Roman" w:eastAsia="Calibri" w:hAnsi="Times New Roman" w:cs="Times New Roman"/>
          <w:color w:val="000000"/>
        </w:rPr>
        <w:t>М.П.</w:t>
      </w:r>
    </w:p>
    <w:p w:rsidR="00517DF4" w:rsidRDefault="00517DF4" w:rsidP="00537B66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37B66" w:rsidRDefault="00537B66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 w:type="page"/>
      </w:r>
    </w:p>
    <w:p w:rsidR="00476688" w:rsidRPr="00BB277A" w:rsidRDefault="00476688" w:rsidP="00476688">
      <w:pPr>
        <w:spacing w:after="20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6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 xml:space="preserve">Приложение </w:t>
      </w:r>
      <w:r w:rsidR="00A92BCC" w:rsidRPr="00BB27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</w:t>
      </w:r>
    </w:p>
    <w:p w:rsidR="00476688" w:rsidRPr="005C7695" w:rsidRDefault="00476688" w:rsidP="00476688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6688" w:rsidRPr="005C7695" w:rsidRDefault="00476688" w:rsidP="00476688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6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ЗАЯВКИ </w:t>
      </w:r>
    </w:p>
    <w:p w:rsidR="00476688" w:rsidRPr="005C7695" w:rsidRDefault="00476688" w:rsidP="00476688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6688" w:rsidRPr="005C7695" w:rsidRDefault="00476688" w:rsidP="00476688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6688" w:rsidRPr="005C7695" w:rsidRDefault="00476688" w:rsidP="00476688">
      <w:pPr>
        <w:tabs>
          <w:tab w:val="right" w:pos="907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76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______________________ </w:t>
      </w:r>
      <w:r w:rsidRPr="005C76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[дата]</w:t>
      </w:r>
    </w:p>
    <w:p w:rsidR="00476688" w:rsidRPr="005C7695" w:rsidRDefault="00476688" w:rsidP="00476688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7B66" w:rsidRPr="00537B66" w:rsidRDefault="00537B66" w:rsidP="00537B66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ind w:left="1133" w:hanging="1133"/>
        <w:rPr>
          <w:rFonts w:ascii="Times New Roman" w:hAnsi="Times New Roman" w:cs="Times New Roman"/>
          <w:color w:val="000000"/>
        </w:rPr>
      </w:pPr>
      <w:r w:rsidRPr="00537B66">
        <w:rPr>
          <w:rFonts w:ascii="Times New Roman" w:hAnsi="Times New Roman" w:cs="Times New Roman"/>
          <w:color w:val="000000"/>
        </w:rPr>
        <w:t>Кому:  ТОО «</w:t>
      </w:r>
      <w:proofErr w:type="gramStart"/>
      <w:r w:rsidRPr="00537B66">
        <w:rPr>
          <w:rFonts w:ascii="Times New Roman" w:hAnsi="Times New Roman" w:cs="Times New Roman"/>
          <w:color w:val="000000"/>
        </w:rPr>
        <w:t>БИО</w:t>
      </w:r>
      <w:proofErr w:type="gramEnd"/>
      <w:r w:rsidRPr="00537B66">
        <w:rPr>
          <w:rFonts w:ascii="Times New Roman" w:hAnsi="Times New Roman" w:cs="Times New Roman"/>
          <w:color w:val="000000"/>
        </w:rPr>
        <w:t>-KATU»</w:t>
      </w:r>
    </w:p>
    <w:p w:rsidR="00537B66" w:rsidRPr="00537B66" w:rsidRDefault="00537B66" w:rsidP="00537B66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ind w:left="1133" w:hanging="1133"/>
        <w:rPr>
          <w:rFonts w:ascii="Times New Roman" w:hAnsi="Times New Roman" w:cs="Times New Roman"/>
          <w:color w:val="000000"/>
        </w:rPr>
      </w:pPr>
      <w:r w:rsidRPr="00537B66">
        <w:rPr>
          <w:rFonts w:ascii="Times New Roman" w:hAnsi="Times New Roman" w:cs="Times New Roman"/>
          <w:color w:val="000000"/>
        </w:rPr>
        <w:t xml:space="preserve">Адрес: г. Нур-Султан, ул. Молдагуловой, 27, </w:t>
      </w:r>
      <w:proofErr w:type="spellStart"/>
      <w:r w:rsidRPr="00537B66">
        <w:rPr>
          <w:rFonts w:ascii="Times New Roman" w:hAnsi="Times New Roman" w:cs="Times New Roman"/>
          <w:color w:val="000000"/>
        </w:rPr>
        <w:t>каб</w:t>
      </w:r>
      <w:proofErr w:type="spellEnd"/>
      <w:r w:rsidRPr="00537B66">
        <w:rPr>
          <w:rFonts w:ascii="Times New Roman" w:hAnsi="Times New Roman" w:cs="Times New Roman"/>
          <w:color w:val="000000"/>
        </w:rPr>
        <w:t>. 5103.</w:t>
      </w:r>
    </w:p>
    <w:p w:rsidR="00476688" w:rsidRPr="00537B66" w:rsidRDefault="00476688" w:rsidP="00476688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6688" w:rsidRPr="00537B66" w:rsidRDefault="00476688" w:rsidP="00476688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6688" w:rsidRPr="005C7695" w:rsidRDefault="00476688" w:rsidP="0047668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537B6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Мы предлагаем выполнить </w:t>
      </w:r>
      <w:r w:rsidR="00537B66" w:rsidRPr="006A10C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услугу «</w:t>
      </w:r>
      <w:r w:rsidR="006A10C7" w:rsidRPr="006A10C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Услуги по установке холодильной камеры</w:t>
      </w:r>
      <w:r w:rsidR="00537B66" w:rsidRPr="006A10C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»</w:t>
      </w:r>
      <w:r w:rsidRPr="006A10C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в</w:t>
      </w:r>
      <w:r w:rsidRPr="005C769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соответствии с Условиями Контракта, прилагаемыми к настоящему Конкурсному предложению, по цене Контракта в размере ______________________ </w:t>
      </w:r>
      <w:r w:rsidRPr="005C7695">
        <w:rPr>
          <w:rFonts w:ascii="Times New Roman" w:eastAsia="Times New Roman" w:hAnsi="Times New Roman" w:cs="Times New Roman"/>
          <w:i/>
          <w:spacing w:val="-3"/>
          <w:sz w:val="24"/>
          <w:szCs w:val="24"/>
          <w:lang w:eastAsia="ru-RU"/>
        </w:rPr>
        <w:t>[сумма цифрами и прописью</w:t>
      </w:r>
      <w:proofErr w:type="gramStart"/>
      <w:r w:rsidRPr="005C7695">
        <w:rPr>
          <w:rFonts w:ascii="Times New Roman" w:eastAsia="Times New Roman" w:hAnsi="Times New Roman" w:cs="Times New Roman"/>
          <w:i/>
          <w:spacing w:val="-3"/>
          <w:sz w:val="24"/>
          <w:szCs w:val="24"/>
          <w:lang w:eastAsia="ru-RU"/>
        </w:rPr>
        <w:t>]</w:t>
      </w:r>
      <w:r w:rsidRPr="005C769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(__________________________) </w:t>
      </w:r>
      <w:r w:rsidRPr="005C7695">
        <w:rPr>
          <w:rFonts w:ascii="Times New Roman" w:eastAsia="Times New Roman" w:hAnsi="Times New Roman" w:cs="Times New Roman"/>
          <w:i/>
          <w:spacing w:val="-3"/>
          <w:sz w:val="24"/>
          <w:szCs w:val="24"/>
          <w:lang w:eastAsia="ru-RU"/>
        </w:rPr>
        <w:t>[</w:t>
      </w:r>
      <w:proofErr w:type="gramEnd"/>
      <w:r w:rsidRPr="005C7695">
        <w:rPr>
          <w:rFonts w:ascii="Times New Roman" w:eastAsia="Times New Roman" w:hAnsi="Times New Roman" w:cs="Times New Roman"/>
          <w:i/>
          <w:spacing w:val="-3"/>
          <w:sz w:val="24"/>
          <w:szCs w:val="24"/>
          <w:lang w:eastAsia="ru-RU"/>
        </w:rPr>
        <w:t>наименование валюты]</w:t>
      </w:r>
      <w:r w:rsidRPr="005C769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(______________).</w:t>
      </w:r>
    </w:p>
    <w:p w:rsidR="00476688" w:rsidRPr="005C7695" w:rsidRDefault="00476688" w:rsidP="0047668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5C769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Мы предлагаем завершить оказание услуги, описанных в Контракте в течение периода ___________месяцев с даты подписания контракта.</w:t>
      </w:r>
    </w:p>
    <w:p w:rsidR="00476688" w:rsidRPr="005C7695" w:rsidRDefault="00476688" w:rsidP="0047668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</w:p>
    <w:p w:rsidR="00476688" w:rsidRPr="005C7695" w:rsidRDefault="00476688" w:rsidP="0047668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5C769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Настоящее ценовое предложение и Ваше письменное подтверждение </w:t>
      </w:r>
      <w:r w:rsidR="002A70B1" w:rsidRPr="005C769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о его</w:t>
      </w:r>
      <w:r w:rsidRPr="005C769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принятии составляют Контракт, обязательный для выполнения сторонами. Мы понимаем, что Вы не обязаны принимать предложение с наименьшей стоимостью, или какое-либо другое из полученных Вами предложений.</w:t>
      </w:r>
    </w:p>
    <w:p w:rsidR="00476688" w:rsidRPr="005C7695" w:rsidRDefault="00476688" w:rsidP="0047668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</w:p>
    <w:p w:rsidR="00476688" w:rsidRPr="005C7695" w:rsidRDefault="00476688" w:rsidP="0047668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5C769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Настоящим подтверждаем, что данное ценовое предложение соответствует сроку действия Конкурсных предложений, указанному в документах конкурсных торгов.</w:t>
      </w:r>
    </w:p>
    <w:p w:rsidR="00476688" w:rsidRPr="005C7695" w:rsidRDefault="00476688" w:rsidP="0047668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</w:p>
    <w:p w:rsidR="00476688" w:rsidRPr="005C7695" w:rsidRDefault="00476688" w:rsidP="0047668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</w:p>
    <w:p w:rsidR="00476688" w:rsidRPr="005C7695" w:rsidRDefault="00476688" w:rsidP="0047668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5C769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Подпись уполномоченного </w:t>
      </w:r>
      <w:r w:rsidR="006C7F0A" w:rsidRPr="005C769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лица: _</w:t>
      </w:r>
      <w:r w:rsidRPr="005C769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______________________</w:t>
      </w:r>
    </w:p>
    <w:p w:rsidR="00476688" w:rsidRPr="005C7695" w:rsidRDefault="00476688" w:rsidP="0047668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5C769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Фамилия и должность </w:t>
      </w:r>
      <w:r w:rsidR="006C7F0A" w:rsidRPr="005C769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подписавшего: _</w:t>
      </w:r>
      <w:r w:rsidRPr="005C769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__________________</w:t>
      </w:r>
    </w:p>
    <w:p w:rsidR="00476688" w:rsidRPr="005C7695" w:rsidRDefault="00476688" w:rsidP="0047668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</w:p>
    <w:p w:rsidR="00476688" w:rsidRPr="005C7695" w:rsidRDefault="00476688" w:rsidP="0047668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5C769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Наименование </w:t>
      </w:r>
      <w:r w:rsidR="006C7F0A" w:rsidRPr="005C769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Поставщика: _</w:t>
      </w:r>
      <w:r w:rsidRPr="005C769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___________________________</w:t>
      </w:r>
    </w:p>
    <w:p w:rsidR="00476688" w:rsidRPr="005C7695" w:rsidRDefault="00476688" w:rsidP="0047668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5C769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Адрес:</w:t>
      </w:r>
    </w:p>
    <w:p w:rsidR="00476688" w:rsidRPr="005C7695" w:rsidRDefault="00476688" w:rsidP="0047668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5C769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Телефон___________________________________________</w:t>
      </w:r>
    </w:p>
    <w:p w:rsidR="00476688" w:rsidRPr="005C7695" w:rsidRDefault="00476688" w:rsidP="0047668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</w:p>
    <w:p w:rsidR="00476688" w:rsidRPr="005C7695" w:rsidRDefault="00476688" w:rsidP="0047668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5C769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Факс, при наличии __________________________________</w:t>
      </w:r>
    </w:p>
    <w:p w:rsidR="00476688" w:rsidRPr="005C7695" w:rsidRDefault="00476688" w:rsidP="0047668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B2ED4" w:rsidRPr="008B2ED4" w:rsidRDefault="008B2ED4" w:rsidP="008B2ED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B2ED4"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6A10C7" w:rsidRPr="006A10C7" w:rsidRDefault="006A10C7" w:rsidP="006A10C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</w:rPr>
      </w:pPr>
      <w:r w:rsidRPr="006A10C7">
        <w:rPr>
          <w:rFonts w:ascii="Times New Roman" w:eastAsia="Calibri" w:hAnsi="Times New Roman" w:cs="Times New Roman"/>
          <w:b/>
          <w:sz w:val="20"/>
        </w:rPr>
        <w:lastRenderedPageBreak/>
        <w:t>ПРОЕКТ КОНТРАКТА №</w:t>
      </w:r>
      <w:r w:rsidRPr="006A10C7">
        <w:rPr>
          <w:rFonts w:ascii="Times New Roman" w:eastAsia="MS Mincho" w:hAnsi="Times New Roman" w:cs="Times New Roman"/>
          <w:b/>
          <w:color w:val="000000"/>
          <w:sz w:val="20"/>
          <w:lang w:eastAsia="ru-RU"/>
        </w:rPr>
        <w:t>APP-SSG-16/0726F/SH-3/95</w:t>
      </w:r>
    </w:p>
    <w:p w:rsidR="006A10C7" w:rsidRPr="006A10C7" w:rsidRDefault="006A10C7" w:rsidP="006A10C7">
      <w:pPr>
        <w:spacing w:after="0" w:line="240" w:lineRule="auto"/>
        <w:jc w:val="center"/>
        <w:rPr>
          <w:rFonts w:ascii="Times New Roman" w:eastAsia="MS Mincho" w:hAnsi="Times New Roman" w:cs="Times New Roman"/>
          <w:sz w:val="20"/>
          <w:lang w:val="kk-KZ" w:eastAsia="ru-RU"/>
        </w:rPr>
      </w:pPr>
      <w:r w:rsidRPr="006A10C7">
        <w:rPr>
          <w:rFonts w:ascii="Times New Roman" w:eastAsia="Calibri" w:hAnsi="Times New Roman" w:cs="Times New Roman"/>
          <w:b/>
          <w:sz w:val="20"/>
        </w:rPr>
        <w:t>на приобретение услуг «</w:t>
      </w:r>
      <w:r w:rsidRPr="006A10C7">
        <w:rPr>
          <w:rFonts w:ascii="Times New Roman" w:eastAsia="Calibri" w:hAnsi="Times New Roman" w:cs="Times New Roman"/>
          <w:b/>
          <w:color w:val="000000"/>
          <w:sz w:val="20"/>
          <w:lang w:eastAsia="ru-RU"/>
        </w:rPr>
        <w:t>Услуги по установке холодильной камеры»</w:t>
      </w:r>
      <w:r w:rsidRPr="006A10C7">
        <w:rPr>
          <w:rFonts w:ascii="Times New Roman" w:eastAsia="MS Mincho" w:hAnsi="Times New Roman" w:cs="Times New Roman"/>
          <w:sz w:val="20"/>
          <w:lang w:val="kk-KZ" w:eastAsia="ru-RU"/>
        </w:rPr>
        <w:t xml:space="preserve"> </w:t>
      </w:r>
    </w:p>
    <w:p w:rsidR="008B2ED4" w:rsidRPr="001D0410" w:rsidRDefault="001D0410" w:rsidP="006A10C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D0410">
        <w:rPr>
          <w:rFonts w:ascii="Times New Roman" w:hAnsi="Times New Roman" w:cs="Times New Roman"/>
          <w:sz w:val="20"/>
          <w:szCs w:val="20"/>
        </w:rPr>
        <w:t>Соглашение о Гранте №42  от “02” декабря 2020 г.</w:t>
      </w:r>
    </w:p>
    <w:p w:rsidR="008B2ED4" w:rsidRPr="008B2ED4" w:rsidRDefault="008B2ED4" w:rsidP="008B2ED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8B2ED4" w:rsidRPr="008B2ED4" w:rsidRDefault="008B2ED4" w:rsidP="008B2ED4">
      <w:pPr>
        <w:tabs>
          <w:tab w:val="right" w:pos="9631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8B2ED4">
        <w:rPr>
          <w:rFonts w:ascii="Times New Roman" w:hAnsi="Times New Roman" w:cs="Times New Roman"/>
          <w:sz w:val="20"/>
          <w:szCs w:val="20"/>
        </w:rPr>
        <w:t>с</w:t>
      </w:r>
      <w:proofErr w:type="gramStart"/>
      <w:r w:rsidRPr="008B2ED4">
        <w:rPr>
          <w:rFonts w:ascii="Times New Roman" w:hAnsi="Times New Roman" w:cs="Times New Roman"/>
          <w:sz w:val="20"/>
          <w:szCs w:val="20"/>
        </w:rPr>
        <w:t>.А</w:t>
      </w:r>
      <w:proofErr w:type="gramEnd"/>
      <w:r w:rsidRPr="008B2ED4">
        <w:rPr>
          <w:rFonts w:ascii="Times New Roman" w:hAnsi="Times New Roman" w:cs="Times New Roman"/>
          <w:sz w:val="20"/>
          <w:szCs w:val="20"/>
        </w:rPr>
        <w:t>кмол</w:t>
      </w:r>
      <w:proofErr w:type="spellEnd"/>
      <w:r w:rsidRPr="008B2ED4">
        <w:rPr>
          <w:rFonts w:ascii="Times New Roman" w:hAnsi="Times New Roman" w:cs="Times New Roman"/>
          <w:sz w:val="20"/>
          <w:szCs w:val="20"/>
        </w:rPr>
        <w:tab/>
        <w:t>«___» __________ 20__ года</w:t>
      </w:r>
    </w:p>
    <w:p w:rsidR="008B2ED4" w:rsidRPr="008B2ED4" w:rsidRDefault="008B2ED4" w:rsidP="008B2ED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8B2ED4" w:rsidRPr="008B2ED4" w:rsidRDefault="008B2ED4" w:rsidP="008B2ED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8B2ED4">
        <w:rPr>
          <w:rFonts w:ascii="Times New Roman" w:hAnsi="Times New Roman" w:cs="Times New Roman"/>
          <w:b/>
          <w:sz w:val="20"/>
          <w:szCs w:val="20"/>
        </w:rPr>
        <w:t>ТОО «</w:t>
      </w:r>
      <w:proofErr w:type="gramStart"/>
      <w:r w:rsidRPr="008B2ED4">
        <w:rPr>
          <w:rFonts w:ascii="Times New Roman" w:hAnsi="Times New Roman" w:cs="Times New Roman"/>
          <w:b/>
          <w:sz w:val="20"/>
          <w:szCs w:val="20"/>
        </w:rPr>
        <w:t>БИО</w:t>
      </w:r>
      <w:proofErr w:type="gramEnd"/>
      <w:r w:rsidRPr="008B2ED4">
        <w:rPr>
          <w:rFonts w:ascii="Times New Roman" w:hAnsi="Times New Roman" w:cs="Times New Roman"/>
          <w:b/>
          <w:sz w:val="20"/>
          <w:szCs w:val="20"/>
        </w:rPr>
        <w:t>-KATU</w:t>
      </w:r>
      <w:r w:rsidRPr="008B2ED4">
        <w:rPr>
          <w:rFonts w:ascii="Times New Roman" w:hAnsi="Times New Roman" w:cs="Times New Roman"/>
          <w:sz w:val="20"/>
          <w:szCs w:val="20"/>
        </w:rPr>
        <w:t xml:space="preserve">», в лице генерального директора </w:t>
      </w:r>
      <w:r w:rsidRPr="008B2ED4">
        <w:rPr>
          <w:rFonts w:ascii="Times New Roman" w:hAnsi="Times New Roman" w:cs="Times New Roman"/>
          <w:b/>
          <w:sz w:val="20"/>
          <w:szCs w:val="20"/>
        </w:rPr>
        <w:t>Науановой Айнаш Пахуашовны</w:t>
      </w:r>
      <w:r w:rsidRPr="008B2ED4">
        <w:rPr>
          <w:rFonts w:ascii="Times New Roman" w:hAnsi="Times New Roman" w:cs="Times New Roman"/>
          <w:sz w:val="20"/>
          <w:szCs w:val="20"/>
        </w:rPr>
        <w:t xml:space="preserve">, действующего на основании Устава (далее – Заказчик), зарегистрированное по адресу: </w:t>
      </w:r>
      <w:proofErr w:type="gramStart"/>
      <w:r w:rsidRPr="008B2ED4">
        <w:rPr>
          <w:rFonts w:ascii="Times New Roman" w:hAnsi="Times New Roman" w:cs="Times New Roman"/>
          <w:sz w:val="20"/>
          <w:szCs w:val="20"/>
        </w:rPr>
        <w:t>Республика Казахстан,  Акмолинская область, Целиноградский район, с. Акмол, ул. Гагарина, 14, с одной стороны, и _____________________ в лице директора _______________, действующего на основании __________________________ от __________ 201__ года (далее – Поставщик), зарегистрированное по адресу:</w:t>
      </w:r>
      <w:proofErr w:type="gramEnd"/>
      <w:r w:rsidRPr="008B2ED4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8B2ED4">
        <w:rPr>
          <w:rFonts w:ascii="Times New Roman" w:hAnsi="Times New Roman" w:cs="Times New Roman"/>
          <w:sz w:val="20"/>
          <w:szCs w:val="20"/>
        </w:rPr>
        <w:t xml:space="preserve">Республика Казахстан, 010000, г. __________________, в соответствии с Соглашением о Гранте №43 от “02” октября  2017 г. по подпроекту «Разработка технологии переработки птичьего помета в органическое биоудобрение с помощью новых отечественных биопрепаратов и их внедрение в растениеводство» проекта «Стимулирование продуктивных инноваций», </w:t>
      </w:r>
      <w:r w:rsidRPr="008B2ED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далее совместно именуемые «Стороны», в соответствии с Соглашением о займе №8463-</w:t>
      </w:r>
      <w:r w:rsidRPr="008B2ED4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KZ</w:t>
      </w:r>
      <w:r w:rsidRPr="008B2ED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подписанного 9 июня 2015 г., ратифицированного Законом Республики Казахстан</w:t>
      </w:r>
      <w:proofErr w:type="gramEnd"/>
      <w:r w:rsidRPr="008B2ED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«</w:t>
      </w:r>
      <w:proofErr w:type="gramStart"/>
      <w:r w:rsidRPr="008B2ED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 ратификации соглашения о займе (Проект стимулирования продуктивных инноваций) между Республикой Казахстан и Международным Банком Реконструкции и Развития» №450-</w:t>
      </w:r>
      <w:r w:rsidRPr="008B2ED4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V</w:t>
      </w:r>
      <w:r w:rsidRPr="008B2ED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от 2 февраля 2016 г.,</w:t>
      </w:r>
      <w:r w:rsidRPr="008B2ED4">
        <w:rPr>
          <w:rFonts w:ascii="Times New Roman" w:eastAsia="Arial" w:hAnsi="Times New Roman" w:cs="Times New Roman"/>
          <w:sz w:val="20"/>
          <w:szCs w:val="20"/>
        </w:rPr>
        <w:t xml:space="preserve"> пунктом 1 статьи 683 Гражданского кодекса Республики Казахстан», </w:t>
      </w:r>
      <w:r w:rsidRPr="008B2ED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а также п. 3.5 «Руководства по закупке товаров, работ и неконсультационных услуг заемщиками Всемирного банка по займам МБРР и кредитам и грантам МАР» от  января 2011 года и</w:t>
      </w:r>
      <w:proofErr w:type="gramEnd"/>
      <w:r w:rsidRPr="008B2ED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на основании отчета об оценке от ___ _______ </w:t>
      </w:r>
      <w:r w:rsidRPr="008B2ED4">
        <w:rPr>
          <w:rFonts w:ascii="Times New Roman" w:hAnsi="Times New Roman" w:cs="Times New Roman"/>
          <w:bCs/>
          <w:sz w:val="20"/>
          <w:szCs w:val="20"/>
          <w:lang w:eastAsia="ru-RU"/>
        </w:rPr>
        <w:t>2020</w:t>
      </w:r>
      <w:r w:rsidRPr="008B2ED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года, заключили настоящий договор (далее - Договор) о нижеследующем:</w:t>
      </w:r>
    </w:p>
    <w:p w:rsidR="008B2ED4" w:rsidRPr="008B2ED4" w:rsidRDefault="008B2ED4" w:rsidP="008B2E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8B2ED4" w:rsidRPr="008B2ED4" w:rsidRDefault="008B2ED4" w:rsidP="008B2ED4">
      <w:pPr>
        <w:numPr>
          <w:ilvl w:val="0"/>
          <w:numId w:val="6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8B2ED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Предмет договора</w:t>
      </w:r>
    </w:p>
    <w:p w:rsidR="008B2ED4" w:rsidRPr="008B2ED4" w:rsidRDefault="008B2ED4" w:rsidP="008B2E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B2ED4" w:rsidRPr="008B2ED4" w:rsidRDefault="008B2ED4" w:rsidP="008B2ED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8B2ED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1.1. Поставщик обязуется оказать Заказчику услуги согласно приложению к настоящему Договору (далее – Услуги), а Заказчик принять и оплатить Услуги на условиях настоящего Договора.</w:t>
      </w:r>
    </w:p>
    <w:p w:rsidR="008B2ED4" w:rsidRPr="008B2ED4" w:rsidRDefault="008B2ED4" w:rsidP="008B2ED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8B2ED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1.2. Перечисленные ниже документы и условия, оговоренные в них, образуют данный Договор и считаются его неотъемлемой частью, а именно:</w:t>
      </w:r>
    </w:p>
    <w:p w:rsidR="008B2ED4" w:rsidRPr="008B2ED4" w:rsidRDefault="008B2ED4" w:rsidP="008B2ED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8B2ED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1) настоящий Договор;</w:t>
      </w:r>
    </w:p>
    <w:p w:rsidR="008B2ED4" w:rsidRPr="008B2ED4" w:rsidRDefault="008B2ED4" w:rsidP="008B2ED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8B2ED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2) перечень закупаемых услуг (Приложение 1);</w:t>
      </w:r>
    </w:p>
    <w:p w:rsidR="008B2ED4" w:rsidRPr="008B2ED4" w:rsidRDefault="008B2ED4" w:rsidP="008B2ED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8B2ED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3) техническое задание (Приложение 2).</w:t>
      </w:r>
    </w:p>
    <w:p w:rsidR="008B2ED4" w:rsidRPr="008B2ED4" w:rsidRDefault="008B2ED4" w:rsidP="008B2E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B2ED4" w:rsidRPr="008B2ED4" w:rsidRDefault="008B2ED4" w:rsidP="008B2ED4">
      <w:pPr>
        <w:numPr>
          <w:ilvl w:val="0"/>
          <w:numId w:val="6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8B2ED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Стоимость Договора и условия оплаты</w:t>
      </w:r>
    </w:p>
    <w:p w:rsidR="008B2ED4" w:rsidRPr="008B2ED4" w:rsidRDefault="008B2ED4" w:rsidP="008B2E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B2ED4" w:rsidRPr="008B2ED4" w:rsidRDefault="008B2ED4" w:rsidP="008B2ED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8B2ED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2.1. Общая сумма Договора составляет</w:t>
      </w:r>
      <w:proofErr w:type="gramStart"/>
      <w:r w:rsidRPr="008B2ED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8B2ED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_________</w:t>
      </w:r>
      <w:r w:rsidRPr="008B2ED4">
        <w:rPr>
          <w:rFonts w:ascii="Times New Roman" w:eastAsia="Times New Roman" w:hAnsi="Times New Roman" w:cs="Times New Roman"/>
          <w:b/>
          <w:bCs/>
          <w:sz w:val="20"/>
          <w:szCs w:val="20"/>
          <w:lang w:val="kk-KZ" w:eastAsia="ru-RU"/>
        </w:rPr>
        <w:t xml:space="preserve"> </w:t>
      </w:r>
      <w:r w:rsidRPr="008B2ED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(_________________) </w:t>
      </w:r>
      <w:proofErr w:type="gramEnd"/>
      <w:r w:rsidRPr="008B2ED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тенге, в том числе НДС ____ (_________) тенге, </w:t>
      </w:r>
      <w:r w:rsidRPr="008B2ED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и включает все расходы, связанные с оказанием Услуг, а также все</w:t>
      </w:r>
      <w:bookmarkStart w:id="0" w:name="10"/>
      <w:bookmarkEnd w:id="0"/>
      <w:r w:rsidRPr="008B2ED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налоги и сборы, предусмотренные законодательством Республики Казахстан, (далее – сумма Договора).</w:t>
      </w:r>
    </w:p>
    <w:p w:rsidR="008B2ED4" w:rsidRPr="008B2ED4" w:rsidRDefault="008B2ED4" w:rsidP="008B2ED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8B2ED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2.2. Сумма Договора</w:t>
      </w:r>
      <w:proofErr w:type="gramStart"/>
      <w:r w:rsidRPr="008B2ED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______________ (_____________________________________) </w:t>
      </w:r>
      <w:proofErr w:type="gramEnd"/>
      <w:r w:rsidRPr="008B2ED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тенге перечисляется на расчетный счет Поставщика по фактически оказанным услугам после подписания Сторонами акта оказанных Услуг, не позднее 10 (десяти) календарных дней с даты подписания акта оказанных услуг.</w:t>
      </w:r>
    </w:p>
    <w:p w:rsidR="008B2ED4" w:rsidRPr="008B2ED4" w:rsidRDefault="008B2ED4" w:rsidP="008B2ED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8B2ED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2.3. Объем оказываемых Услуг в количественном и стоимостном выражении оговорен в Приложении 1 к Договору.</w:t>
      </w:r>
    </w:p>
    <w:p w:rsidR="008B2ED4" w:rsidRPr="008B2ED4" w:rsidRDefault="008B2ED4" w:rsidP="008B2ED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8B2ED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2.4. Необходимые документы, предшествующие оплате:</w:t>
      </w:r>
    </w:p>
    <w:p w:rsidR="008B2ED4" w:rsidRPr="008B2ED4" w:rsidRDefault="008B2ED4" w:rsidP="008B2ED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8B2ED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1) счет-фактура;</w:t>
      </w:r>
    </w:p>
    <w:p w:rsidR="008B2ED4" w:rsidRPr="008B2ED4" w:rsidRDefault="008B2ED4" w:rsidP="008B2ED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8B2ED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2) акт оказанных Услуг.</w:t>
      </w:r>
    </w:p>
    <w:p w:rsidR="008B2ED4" w:rsidRPr="008B2ED4" w:rsidRDefault="008B2ED4" w:rsidP="008B2E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B2ED4" w:rsidRPr="008B2ED4" w:rsidRDefault="008B2ED4" w:rsidP="008B2E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8B2ED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3. Обязательства Сторон</w:t>
      </w:r>
    </w:p>
    <w:p w:rsidR="008B2ED4" w:rsidRPr="008B2ED4" w:rsidRDefault="008B2ED4" w:rsidP="008B2ED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8B2ED4" w:rsidRPr="008B2ED4" w:rsidRDefault="008B2ED4" w:rsidP="008B2ED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8B2ED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3.1. Поставщик обязуется:</w:t>
      </w:r>
    </w:p>
    <w:p w:rsidR="008B2ED4" w:rsidRPr="008B2ED4" w:rsidRDefault="008B2ED4" w:rsidP="008B2ED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8B2ED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1) обеспечить полное и надлежащее исполнение взятых на себя обязательств по Договору;</w:t>
      </w:r>
    </w:p>
    <w:p w:rsidR="008B2ED4" w:rsidRPr="008B2ED4" w:rsidRDefault="008B2ED4" w:rsidP="008B2ED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8B2ED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2) при исполнении своих обязательств по Договору обеспечить соответствие оказываемых Услуг требованиям, указанным в Приложении 2 к Договору, являющемся неотъемлемой частью Договора;</w:t>
      </w:r>
    </w:p>
    <w:p w:rsidR="008B2ED4" w:rsidRPr="008B2ED4" w:rsidRDefault="008B2ED4" w:rsidP="008B2ED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proofErr w:type="gramStart"/>
      <w:r w:rsidRPr="008B2ED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3) не раскрывать без предварительного письменного согласия Заказчика содержание технической документации, представленной Заказчиком или от его имени другими лицами, за исключением того персонала, который привлечен Поставщиком для исполнения условий Договора.</w:t>
      </w:r>
      <w:proofErr w:type="gramEnd"/>
      <w:r w:rsidRPr="008B2ED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Указанная информация должна предоставляться этому персоналу конфиденциально и в той мере, насколько это необходимо для исполнения обязательств;</w:t>
      </w:r>
    </w:p>
    <w:p w:rsidR="008B2ED4" w:rsidRPr="008B2ED4" w:rsidRDefault="008B2ED4" w:rsidP="008B2ED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8B2ED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4) предоставлять указанную информацию этому персоналу</w:t>
      </w:r>
    </w:p>
    <w:p w:rsidR="008B2ED4" w:rsidRPr="008B2ED4" w:rsidRDefault="008B2ED4" w:rsidP="008B2ED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8B2ED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конфиденциально и в той мере, насколько это необходимо для выполнения обязательство по Договору;</w:t>
      </w:r>
    </w:p>
    <w:p w:rsidR="008B2ED4" w:rsidRPr="008B2ED4" w:rsidRDefault="008B2ED4" w:rsidP="008B2ED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8B2ED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5) без предварительного письменного согласия Заказчика не использовать какие-либо вышеперечисленные документы и информацию, кроме как в целях реализации Договора;</w:t>
      </w:r>
    </w:p>
    <w:p w:rsidR="008B2ED4" w:rsidRPr="008B2ED4" w:rsidRDefault="008B2ED4" w:rsidP="008B2ED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8B2ED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lastRenderedPageBreak/>
        <w:t>6) по первому требованию Заказчика предоставлять информацию о ходе исполнения обязательств по Договору;</w:t>
      </w:r>
    </w:p>
    <w:p w:rsidR="008B2ED4" w:rsidRPr="008B2ED4" w:rsidRDefault="008B2ED4" w:rsidP="008B2ED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8B2ED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7) возмещать Заказчику в полном объеме причиненные ему убытки, вызванные ненадлежащим выполнением Поставщиком условий Договора и/или иными неправомерными действиями;</w:t>
      </w:r>
    </w:p>
    <w:p w:rsidR="008B2ED4" w:rsidRPr="008B2ED4" w:rsidRDefault="008B2ED4" w:rsidP="008B2ED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bookmarkStart w:id="1" w:name="11"/>
      <w:bookmarkEnd w:id="1"/>
      <w:r w:rsidRPr="008B2ED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3.2. Заказчик обязуется:</w:t>
      </w:r>
    </w:p>
    <w:p w:rsidR="008B2ED4" w:rsidRPr="008B2ED4" w:rsidRDefault="008B2ED4" w:rsidP="008B2ED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8B2ED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1) обеспечить доступ специалистов Поставщика для оказания Услуг;</w:t>
      </w:r>
    </w:p>
    <w:p w:rsidR="008B2ED4" w:rsidRPr="008B2ED4" w:rsidRDefault="008B2ED4" w:rsidP="008B2ED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8B2ED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2) в соответствии с условиями Договора принимать и оплачивать Услуги, оказанные Поставщиком по Договору.</w:t>
      </w:r>
    </w:p>
    <w:p w:rsidR="008B2ED4" w:rsidRPr="008B2ED4" w:rsidRDefault="008B2ED4" w:rsidP="008B2E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B2ED4" w:rsidRPr="008B2ED4" w:rsidRDefault="008B2ED4" w:rsidP="008B2E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8B2ED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4. Проверка Услуг на соответствие</w:t>
      </w:r>
    </w:p>
    <w:p w:rsidR="008B2ED4" w:rsidRPr="008B2ED4" w:rsidRDefault="008B2ED4" w:rsidP="008B2ED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8B2ED4" w:rsidRPr="008B2ED4" w:rsidRDefault="008B2ED4" w:rsidP="008B2ED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8B2ED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4.1. Заказчик или его представители могут проводить контроль и проверку оказываемых Услуг на предмет соответствия требованиям, указанным в </w:t>
      </w:r>
      <w:r w:rsidR="00797C5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техническом задании</w:t>
      </w:r>
      <w:r w:rsidRPr="008B2ED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(приложение 2 к Договору). При этом все расходы по этим проверкам несет Поставщик. Заказчик должен в письменном виде и своевременно уведомить Поставщика о своих представителях, определенных для этих целей.</w:t>
      </w:r>
    </w:p>
    <w:p w:rsidR="008B2ED4" w:rsidRPr="008B2ED4" w:rsidRDefault="008B2ED4" w:rsidP="008B2ED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8B2ED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4.2. Услуги, оказываемые в рамках данного Договора, должны соответствовать или быть выше стандартов, указанных в </w:t>
      </w:r>
      <w:r w:rsidR="00797C5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техническом задании</w:t>
      </w:r>
      <w:r w:rsidRPr="008B2ED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</w:t>
      </w:r>
    </w:p>
    <w:p w:rsidR="008B2ED4" w:rsidRPr="008B2ED4" w:rsidRDefault="008B2ED4" w:rsidP="008B2ED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8B2ED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4.3. Если результаты оказанных Услуг при проверке будут признаны не соответствующими требованиям (приложение 2 к Договору), Поставщик принимает меры по устранению несоответствий требованиям </w:t>
      </w:r>
      <w:r w:rsidR="00797C5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технического задания</w:t>
      </w:r>
      <w:r w:rsidRPr="008B2ED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, без каких-либо дополнительных затрат со стороны Заказчика, в течение 5 (пяти) рабочих дней с момента проверки.</w:t>
      </w:r>
    </w:p>
    <w:p w:rsidR="008B2ED4" w:rsidRPr="008B2ED4" w:rsidRDefault="008B2ED4" w:rsidP="008B2ED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8B2ED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4.4.  Ни один вышеуказанный пункт не освобождает Поставщика от других обязательств по Договору.</w:t>
      </w:r>
    </w:p>
    <w:p w:rsidR="008B2ED4" w:rsidRPr="008B2ED4" w:rsidRDefault="008B2ED4" w:rsidP="008B2E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B2ED4" w:rsidRPr="008B2ED4" w:rsidRDefault="008B2ED4" w:rsidP="008B2E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8B2ED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5. Оказание Услуг и документация</w:t>
      </w:r>
    </w:p>
    <w:p w:rsidR="008B2ED4" w:rsidRPr="008B2ED4" w:rsidRDefault="008B2ED4" w:rsidP="008B2ED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8B2ED4" w:rsidRPr="008B2ED4" w:rsidRDefault="008B2ED4" w:rsidP="008B2ED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8B2ED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5.1. Оказание Услуг Поставщиком осуществляется в сроки, указанные в приложении 1 к Договору, являющемся неотъемлемой частью Договора.</w:t>
      </w:r>
    </w:p>
    <w:p w:rsidR="008B2ED4" w:rsidRPr="008B2ED4" w:rsidRDefault="008B2ED4" w:rsidP="008B2ED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8B2ED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5.2. Для расчетов за оказанные Услуги Поставщик должен </w:t>
      </w:r>
      <w:proofErr w:type="gramStart"/>
      <w:r w:rsidRPr="008B2ED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предоставить следующие документы</w:t>
      </w:r>
      <w:proofErr w:type="gramEnd"/>
      <w:r w:rsidRPr="008B2ED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:</w:t>
      </w:r>
    </w:p>
    <w:p w:rsidR="008B2ED4" w:rsidRPr="008B2ED4" w:rsidRDefault="008B2ED4" w:rsidP="008B2ED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8B2ED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1) акты оказанных Услуг в двух экземплярах, с детализацией каждой услуги и их стоимости;</w:t>
      </w:r>
    </w:p>
    <w:p w:rsidR="008B2ED4" w:rsidRPr="008B2ED4" w:rsidRDefault="008B2ED4" w:rsidP="008B2ED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8B2ED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2) счет-фактура с описанием, указанием количества, цены единицы и общей суммы оказанных Услуг.</w:t>
      </w:r>
    </w:p>
    <w:p w:rsidR="008B2ED4" w:rsidRPr="008B2ED4" w:rsidRDefault="008B2ED4" w:rsidP="008B2E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B2ED4" w:rsidRPr="008B2ED4" w:rsidRDefault="008B2ED4" w:rsidP="008B2E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8B2ED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6. Гарантия</w:t>
      </w:r>
    </w:p>
    <w:p w:rsidR="008B2ED4" w:rsidRPr="008B2ED4" w:rsidRDefault="008B2ED4" w:rsidP="008B2ED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bookmarkStart w:id="2" w:name="12"/>
      <w:bookmarkEnd w:id="2"/>
    </w:p>
    <w:p w:rsidR="008B2ED4" w:rsidRPr="008B2ED4" w:rsidRDefault="008B2ED4" w:rsidP="008B2ED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8B2ED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6.1. Поставщик гарантирует обеспечение бесперебойного, качественного и своевременного оказания Услуг Заказчику.</w:t>
      </w:r>
    </w:p>
    <w:p w:rsidR="008B2ED4" w:rsidRPr="008B2ED4" w:rsidRDefault="008B2ED4" w:rsidP="008B2ED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8B2ED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6.2. Поставщик гарантирует безвозмездное исправление ошибок, недоработок и других несоответствий.</w:t>
      </w:r>
    </w:p>
    <w:p w:rsidR="008B2ED4" w:rsidRPr="008B2ED4" w:rsidRDefault="008B2ED4" w:rsidP="008B2ED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8B2ED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6.3. Заказчик обязан оперативно уведомить Поставщика в письменном виде обо всех претензиях, связанных с данной гарантией, после чего Поставщик должен принять меры по устранению недостатков за свой счет, включая все расходы, связанные с этим, в срок, определенный Заказчиком в уведомлении.</w:t>
      </w:r>
    </w:p>
    <w:p w:rsidR="008B2ED4" w:rsidRPr="008B2ED4" w:rsidRDefault="008B2ED4" w:rsidP="008B2ED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8B2ED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6.4. Если Поставщик, получив уведомление, своевременно не примет соответствующие меры по устранению недостатков, Заказчик может применить необходимые санкции и меры по устранению недостатков за счет Поставщика и без какого-либо ущерба другим правам, которыми Заказчик может обладать по Договору в отношении Поставщика.</w:t>
      </w:r>
    </w:p>
    <w:p w:rsidR="008B2ED4" w:rsidRPr="008B2ED4" w:rsidRDefault="008B2ED4" w:rsidP="008B2E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B2ED4" w:rsidRPr="008B2ED4" w:rsidRDefault="008B2ED4" w:rsidP="008B2E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8B2ED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7. Ответственность сторон</w:t>
      </w:r>
    </w:p>
    <w:p w:rsidR="008B2ED4" w:rsidRPr="008B2ED4" w:rsidRDefault="008B2ED4" w:rsidP="008B2ED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8B2ED4" w:rsidRPr="008B2ED4" w:rsidRDefault="008B2ED4" w:rsidP="008B2ED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8B2ED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7.1. В случае нарушения установленных Договором сроков оказания Услуг со стороны Поставщика, Заказчик вправе прекратить исполнение своих обязательств по Договору.</w:t>
      </w:r>
    </w:p>
    <w:p w:rsidR="008B2ED4" w:rsidRPr="008B2ED4" w:rsidRDefault="008B2ED4" w:rsidP="008B2ED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8B2ED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7.2. За исключением форс-мажорных условий, если Поставщик не может предоставить Услуги в сроки, предусмотренные Договором, за </w:t>
      </w:r>
      <w:proofErr w:type="gramStart"/>
      <w:r w:rsidRPr="008B2ED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неисполнение</w:t>
      </w:r>
      <w:proofErr w:type="gramEnd"/>
      <w:r w:rsidRPr="008B2ED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либо ненадлежащее исполнение обязательств по поставке либо устранению недостатков по Договору со стороны Поставщика, Заказчик без ущерба другим своим правам в рамках Договора взыскивает неустойку (штраф, пеню) в размере 0,1 (ноль целых один) процентов от суммы договора в случае неисполненного поставщиком обязательства за каждый день просрочки либо взыскивает неустойку (штраф, пеню) в размере 0,1 (ноль целых один) процентов к сумме </w:t>
      </w:r>
      <w:proofErr w:type="spellStart"/>
      <w:r w:rsidRPr="008B2ED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ненадлежаще</w:t>
      </w:r>
      <w:proofErr w:type="spellEnd"/>
      <w:r w:rsidRPr="008B2ED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исполненного обязательства за каждый день просрочки.</w:t>
      </w:r>
    </w:p>
    <w:p w:rsidR="008B2ED4" w:rsidRPr="008B2ED4" w:rsidRDefault="008B2ED4" w:rsidP="008B2ED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8B2ED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7.3. Выплата неустойки не освобождает Поставщика от исполнения своих обязательств по Договору.</w:t>
      </w:r>
    </w:p>
    <w:p w:rsidR="008B2ED4" w:rsidRPr="008B2ED4" w:rsidRDefault="008B2ED4" w:rsidP="008B2ED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8B2ED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7.4. Если любое изменение ведет к уменьшению стоимости или сроков, необходимых Поставщику для оказания Услуг по Договору, то сумма Договора или график оказания Услуг, или и то и другое соответствующим образом корректируется, а в Договор вносятся соответствующие поправки. Все запросы Поставщика на проведение корректировки должны быть предъявлены в течение 30 (тридцати) дней со дня получения Поставщиком распоряжения об изменениях от Заказчика.</w:t>
      </w:r>
    </w:p>
    <w:p w:rsidR="008B2ED4" w:rsidRPr="008B2ED4" w:rsidRDefault="008B2ED4" w:rsidP="008B2ED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8B2ED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7.5. Поставщик ни полностью, ни частично не должен передавать кому-либо свои обязательства по настоящему Договору без предварительного письменного согласия Заказчика.</w:t>
      </w:r>
      <w:bookmarkStart w:id="3" w:name="13"/>
      <w:bookmarkEnd w:id="3"/>
    </w:p>
    <w:p w:rsidR="008B2ED4" w:rsidRPr="008B2ED4" w:rsidRDefault="008B2ED4" w:rsidP="008B2E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B2ED4" w:rsidRPr="008B2ED4" w:rsidRDefault="008B2ED4" w:rsidP="008B2E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8B2ED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8. Срок действия и условия расторжения договора</w:t>
      </w:r>
    </w:p>
    <w:p w:rsidR="008B2ED4" w:rsidRPr="008B2ED4" w:rsidRDefault="008B2ED4" w:rsidP="008B2ED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8B2ED4" w:rsidRPr="008B2ED4" w:rsidRDefault="008B2ED4" w:rsidP="008B2ED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8B2ED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8.1. Договор вступает в силу </w:t>
      </w:r>
      <w:proofErr w:type="gramStart"/>
      <w:r w:rsidRPr="008B2ED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 даты подписания</w:t>
      </w:r>
      <w:proofErr w:type="gramEnd"/>
      <w:r w:rsidRPr="008B2ED4">
        <w:rPr>
          <w:rFonts w:ascii="Times New Roman" w:eastAsia="Times New Roman" w:hAnsi="Times New Roman" w:cs="Times New Roman"/>
          <w:bCs/>
          <w:sz w:val="20"/>
          <w:szCs w:val="20"/>
          <w:lang w:val="kk-KZ" w:eastAsia="ru-RU"/>
        </w:rPr>
        <w:t xml:space="preserve"> и действует до __ ____________  </w:t>
      </w:r>
      <w:r w:rsidRPr="008B2ED4">
        <w:rPr>
          <w:rFonts w:ascii="Times New Roman" w:hAnsi="Times New Roman" w:cs="Times New Roman"/>
          <w:bCs/>
          <w:sz w:val="20"/>
          <w:szCs w:val="20"/>
          <w:lang w:val="kk-KZ" w:eastAsia="ru-RU"/>
        </w:rPr>
        <w:t>2020</w:t>
      </w:r>
      <w:r w:rsidRPr="008B2ED4">
        <w:rPr>
          <w:rFonts w:ascii="Times New Roman" w:eastAsia="Times New Roman" w:hAnsi="Times New Roman" w:cs="Times New Roman"/>
          <w:bCs/>
          <w:sz w:val="20"/>
          <w:szCs w:val="20"/>
          <w:lang w:val="kk-KZ" w:eastAsia="ru-RU"/>
        </w:rPr>
        <w:t xml:space="preserve"> года</w:t>
      </w:r>
      <w:r w:rsidRPr="008B2ED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включительно.</w:t>
      </w:r>
    </w:p>
    <w:p w:rsidR="008B2ED4" w:rsidRPr="008B2ED4" w:rsidRDefault="008B2ED4" w:rsidP="008B2ED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8B2ED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8.2. Заказчик может в любое время в одностороннем порядке отказаться от исполнения условий Договора, направив Поставщику соответствующее письменное уведомление, если Поставщик становится банкротом или неплатежеспособным. </w:t>
      </w:r>
      <w:proofErr w:type="gramStart"/>
      <w:r w:rsidRPr="008B2ED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В этом случае отказ от исполнения условий Договора осуществляется немедленно, и Заказчик не несет никакой финансовой обязанности по отношению к Поставщику при условии, если отказ от исполнения условий Договора не наносит ущерба или не затрагивает каких- либо прав на совершение действий или применение санкций, которые были или будут впоследствии предъявлены Заказчику.</w:t>
      </w:r>
      <w:proofErr w:type="gramEnd"/>
    </w:p>
    <w:p w:rsidR="008B2ED4" w:rsidRPr="008B2ED4" w:rsidRDefault="008B2ED4" w:rsidP="008B2ED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8B2ED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8.3. Заказчик может в любое время расторгнуть Договор в силу нецелесообразности его дальнейшего выполнения, направив Поставщику соответствующее письменное уведомление. В уведомлении должна быть указана причина отказа от исполнения условий Договора, а также дата вступления в силу расторжения Договора.</w:t>
      </w:r>
    </w:p>
    <w:p w:rsidR="008B2ED4" w:rsidRPr="008B2ED4" w:rsidRDefault="008B2ED4" w:rsidP="008B2ED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8B2ED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8.4. Когда Договор аннулируется в силу вышеуказанных обстоятельств, Поставщик имеет право требовать оплату только за фактические затраты, связанные с расторжением по Договору, на день расторжения.</w:t>
      </w:r>
    </w:p>
    <w:p w:rsidR="008B2ED4" w:rsidRPr="008B2ED4" w:rsidRDefault="008B2ED4" w:rsidP="008B2ED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8B2ED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8.5. Без ущерба каким-либо другим санкциям за нарушение условий Договора Заказчик может расторгнуть настоящий Договор полностью или частично, направив Поставщику письменное уведомление о невыполнении обязательств:</w:t>
      </w:r>
    </w:p>
    <w:p w:rsidR="008B2ED4" w:rsidRPr="008B2ED4" w:rsidRDefault="008B2ED4" w:rsidP="008B2ED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8B2ED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1) если Поставщик не может оказать услуги в сроки, предусмотренные Договором, или в течение периода продления настоящего Договора, предоставленного Заказчиком;</w:t>
      </w:r>
    </w:p>
    <w:p w:rsidR="008B2ED4" w:rsidRPr="008B2ED4" w:rsidRDefault="008B2ED4" w:rsidP="008B2ED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8B2ED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2) если Поставщик не может выполнить свои обязательства по Договору.</w:t>
      </w:r>
    </w:p>
    <w:p w:rsidR="008B2ED4" w:rsidRPr="008B2ED4" w:rsidRDefault="008B2ED4" w:rsidP="008B2ED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8B2ED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8.6. </w:t>
      </w:r>
      <w:proofErr w:type="gramStart"/>
      <w:r w:rsidRPr="008B2ED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Договор</w:t>
      </w:r>
      <w:proofErr w:type="gramEnd"/>
      <w:r w:rsidRPr="008B2ED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может быть расторгнут по соглашению сторон.</w:t>
      </w:r>
    </w:p>
    <w:p w:rsidR="008B2ED4" w:rsidRPr="008B2ED4" w:rsidRDefault="008B2ED4" w:rsidP="008B2E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bookmarkStart w:id="4" w:name="14"/>
      <w:bookmarkEnd w:id="4"/>
    </w:p>
    <w:p w:rsidR="008B2ED4" w:rsidRPr="008B2ED4" w:rsidRDefault="008B2ED4" w:rsidP="008B2E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8B2ED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9. Форс-мажор</w:t>
      </w:r>
    </w:p>
    <w:p w:rsidR="008B2ED4" w:rsidRPr="008B2ED4" w:rsidRDefault="008B2ED4" w:rsidP="008B2ED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8B2ED4" w:rsidRPr="008B2ED4" w:rsidRDefault="008B2ED4" w:rsidP="008B2ED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8B2ED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9.1. Стороны не несут ответственность за неисполнение условий Договора, если оно явилось результатом форс-мажорных обстоятельств.</w:t>
      </w:r>
    </w:p>
    <w:p w:rsidR="008B2ED4" w:rsidRPr="008B2ED4" w:rsidRDefault="008B2ED4" w:rsidP="008B2ED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8B2ED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9.2. Для целей Договора «форс-мажор» означает событие, неподвластное контролю Сторон, и имеющее непредвиденный характер. Такие события могут включать, но не исключительно: военные действия, природные или стихийные бедствия и другие.</w:t>
      </w:r>
    </w:p>
    <w:p w:rsidR="008B2ED4" w:rsidRPr="008B2ED4" w:rsidRDefault="008B2ED4" w:rsidP="008B2ED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8B2ED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9.3. При возникновении форс-мажорных обстоятельств Поставщик должен незамедлительно направить Заказчику письменное уведомление о таких обстоятельствах и их причинах. Если от Заказчика не поступает иных письменных инструкций, Поставщик продолжает выполнять свои обязательства по Договору, насколько это целесообразно, и ведет поиск альтернативных способов выполнения Договора, не зависящих от форс-мажорных обстоятельств.</w:t>
      </w:r>
    </w:p>
    <w:p w:rsidR="008B2ED4" w:rsidRPr="008B2ED4" w:rsidRDefault="008B2ED4" w:rsidP="008B2E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B2ED4" w:rsidRPr="008B2ED4" w:rsidRDefault="008B2ED4" w:rsidP="008B2E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8B2ED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10. Решение спорных вопросов</w:t>
      </w:r>
    </w:p>
    <w:p w:rsidR="008B2ED4" w:rsidRPr="008B2ED4" w:rsidRDefault="008B2ED4" w:rsidP="008B2ED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8B2ED4" w:rsidRPr="008B2ED4" w:rsidRDefault="008B2ED4" w:rsidP="008B2ED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8B2ED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10.1. Заказчик и Поставщик должны прилагать все усилия к тому, чтобы разрешать в процессе прямых переговоров все разногласия или споры, возникающие между ними по Договору или в связи с ним.</w:t>
      </w:r>
    </w:p>
    <w:p w:rsidR="008B2ED4" w:rsidRPr="008B2ED4" w:rsidRDefault="008B2ED4" w:rsidP="008B2ED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8B2ED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10.2. Если в течение 20 (двадцати) дней после начала таких переговоров Заказчик и Поставщик не могут разрешить спор по Договору, любая из сторон может потребовать решения этого вопроса в соответствии с законодательством Республики Казахстан.</w:t>
      </w:r>
    </w:p>
    <w:p w:rsidR="008B2ED4" w:rsidRPr="008B2ED4" w:rsidRDefault="008B2ED4" w:rsidP="008B2E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B2ED4" w:rsidRPr="008B2ED4" w:rsidRDefault="008B2ED4" w:rsidP="008B2E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8B2ED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11. Уведомление</w:t>
      </w:r>
    </w:p>
    <w:p w:rsidR="008B2ED4" w:rsidRPr="008B2ED4" w:rsidRDefault="008B2ED4" w:rsidP="008B2ED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8B2ED4" w:rsidRPr="008B2ED4" w:rsidRDefault="008B2ED4" w:rsidP="008B2ED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8B2ED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11.1. Любое уведомление, которое одна сторона направляет другой стороне в соответствии с Договором, высылается в виде письма, телеграммы, телекса или факса с последующим предоставлением оригинала.</w:t>
      </w:r>
    </w:p>
    <w:p w:rsidR="008B2ED4" w:rsidRPr="008B2ED4" w:rsidRDefault="008B2ED4" w:rsidP="008B2ED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8B2ED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11.2. Уведомление вступает в силу после доставки или в указанный день вступления в силу (если указано в уведомлении) в зависимости от того, какая из этих дат наступит позднее.</w:t>
      </w:r>
    </w:p>
    <w:p w:rsidR="008B2ED4" w:rsidRPr="008B2ED4" w:rsidRDefault="008B2ED4" w:rsidP="008B2E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B2ED4" w:rsidRPr="008B2ED4" w:rsidRDefault="008B2ED4" w:rsidP="008B2E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8B2ED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12. Прочие условия</w:t>
      </w:r>
      <w:bookmarkStart w:id="5" w:name="15"/>
      <w:bookmarkEnd w:id="5"/>
    </w:p>
    <w:p w:rsidR="008B2ED4" w:rsidRPr="008B2ED4" w:rsidRDefault="008B2ED4" w:rsidP="008B2ED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8B2ED4" w:rsidRPr="008B2ED4" w:rsidRDefault="008B2ED4" w:rsidP="008B2ED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8B2ED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12.1. Налоги и другие обязательные платежи в бюджет подлежат уплате в соответствии с налоговым законодательством Республики Казахстан.</w:t>
      </w:r>
    </w:p>
    <w:p w:rsidR="008B2ED4" w:rsidRPr="008B2ED4" w:rsidRDefault="008B2ED4" w:rsidP="008B2ED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8B2ED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12.2. Любые изменения и дополнения к Договору действительны лишь при условии, если они совершены в письменной форме и подписаны уполномоченными на то представителями Сторон и скреплены их печатями.</w:t>
      </w:r>
    </w:p>
    <w:p w:rsidR="008B2ED4" w:rsidRPr="008B2ED4" w:rsidRDefault="008B2ED4" w:rsidP="008B2ED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8B2ED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12.3. Внесение изменений в заключенный Договор о закупках при условии неизменности качества и </w:t>
      </w:r>
      <w:proofErr w:type="gramStart"/>
      <w:r w:rsidRPr="008B2ED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других условий, явившихся основой выбора поставщика допускается</w:t>
      </w:r>
      <w:proofErr w:type="gramEnd"/>
      <w:r w:rsidRPr="008B2ED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:</w:t>
      </w:r>
    </w:p>
    <w:p w:rsidR="008B2ED4" w:rsidRPr="008B2ED4" w:rsidRDefault="008B2ED4" w:rsidP="008B2ED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8B2ED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lastRenderedPageBreak/>
        <w:t>1) в части уменьшения либо увеличения суммы Договора, связанной с уменьшением либо увеличением потребности в объеме оказываемых Услуг, при условии неизменности цены за единицу Услуг, указанных в Договоре;</w:t>
      </w:r>
    </w:p>
    <w:p w:rsidR="008B2ED4" w:rsidRPr="008B2ED4" w:rsidRDefault="008B2ED4" w:rsidP="008B2ED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8B2ED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2) по взаимному согласию Сторон в части уменьшения цены на Услуги и соответственно суммы Договора.</w:t>
      </w:r>
    </w:p>
    <w:p w:rsidR="008B2ED4" w:rsidRPr="008B2ED4" w:rsidRDefault="008B2ED4" w:rsidP="008B2ED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8B2ED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12.4. Передача обязанностей одной из Сторон по Договору допускается только с письменного согласия другой Стороны.</w:t>
      </w:r>
    </w:p>
    <w:p w:rsidR="008B2ED4" w:rsidRPr="008B2ED4" w:rsidRDefault="008B2ED4" w:rsidP="008B2ED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8B2ED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12.5. Договор составлен в двух экземплярах на русском языке, по одному экземпляру для каждой из Сторон.</w:t>
      </w:r>
    </w:p>
    <w:p w:rsidR="008B2ED4" w:rsidRPr="008B2ED4" w:rsidRDefault="008B2ED4" w:rsidP="008B2ED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8B2ED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12.6. В части, неурегулированной Договором, Стороны руководствуются законодательством Республики Казахстан.</w:t>
      </w:r>
    </w:p>
    <w:p w:rsidR="008B2ED4" w:rsidRPr="008B2ED4" w:rsidRDefault="008B2ED4" w:rsidP="008B2E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kk-KZ" w:eastAsia="ru-RU"/>
        </w:rPr>
      </w:pPr>
    </w:p>
    <w:p w:rsidR="008B2ED4" w:rsidRPr="008B2ED4" w:rsidRDefault="008B2ED4" w:rsidP="008B2ED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8B2ED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13. Реквизиты Сторон</w:t>
      </w:r>
    </w:p>
    <w:p w:rsidR="008B2ED4" w:rsidRPr="008B2ED4" w:rsidRDefault="008B2ED4" w:rsidP="008B2ED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val="kk-KZ" w:eastAsia="ru-RU"/>
        </w:rPr>
      </w:pPr>
      <w:r w:rsidRPr="008B2ED4">
        <w:rPr>
          <w:rFonts w:ascii="Times New Roman" w:eastAsia="Times New Roman" w:hAnsi="Times New Roman" w:cs="Times New Roman"/>
          <w:b/>
          <w:bCs/>
          <w:sz w:val="20"/>
          <w:szCs w:val="20"/>
          <w:lang w:val="kk-KZ" w:eastAsia="ru-RU"/>
        </w:rPr>
        <w:t xml:space="preserve">  </w:t>
      </w:r>
    </w:p>
    <w:tbl>
      <w:tblPr>
        <w:tblW w:w="9222" w:type="dxa"/>
        <w:tblInd w:w="108" w:type="dxa"/>
        <w:tblLook w:val="01E0"/>
      </w:tblPr>
      <w:tblGrid>
        <w:gridCol w:w="4820"/>
        <w:gridCol w:w="4402"/>
      </w:tblGrid>
      <w:tr w:rsidR="008B2ED4" w:rsidRPr="008B2ED4" w:rsidTr="008B2ED4">
        <w:trPr>
          <w:trHeight w:val="1313"/>
        </w:trPr>
        <w:tc>
          <w:tcPr>
            <w:tcW w:w="4820" w:type="dxa"/>
          </w:tcPr>
          <w:p w:rsidR="008B2ED4" w:rsidRPr="008B2ED4" w:rsidRDefault="008B2ED4" w:rsidP="008B2ED4">
            <w:pPr>
              <w:tabs>
                <w:tab w:val="left" w:pos="709"/>
              </w:tabs>
              <w:spacing w:after="0" w:line="240" w:lineRule="auto"/>
              <w:ind w:right="-291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2ED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Заказчик</w:t>
            </w:r>
          </w:p>
          <w:p w:rsidR="008B2ED4" w:rsidRPr="008B2ED4" w:rsidRDefault="008B2ED4" w:rsidP="008B2ED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B2ED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ТОО «</w:t>
            </w:r>
            <w:proofErr w:type="gramStart"/>
            <w:r w:rsidRPr="008B2ED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БИО</w:t>
            </w:r>
            <w:proofErr w:type="gramEnd"/>
            <w:r w:rsidRPr="008B2ED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-KATU»</w:t>
            </w:r>
          </w:p>
          <w:p w:rsidR="008B2ED4" w:rsidRPr="008B2ED4" w:rsidRDefault="008B2ED4" w:rsidP="008B2E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2ED4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Юр</w:t>
            </w:r>
            <w:proofErr w:type="gramStart"/>
            <w:r w:rsidRPr="008B2ED4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.а</w:t>
            </w:r>
            <w:proofErr w:type="gramEnd"/>
            <w:r w:rsidRPr="008B2ED4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дрес</w:t>
            </w:r>
            <w:r w:rsidRPr="008B2E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РК, Акмолинская область, </w:t>
            </w:r>
          </w:p>
          <w:p w:rsidR="008B2ED4" w:rsidRPr="008B2ED4" w:rsidRDefault="008B2ED4" w:rsidP="008B2E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2E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Целиноградский район, с. Акмол, ул. Гагарина, 14</w:t>
            </w:r>
          </w:p>
          <w:p w:rsidR="008B2ED4" w:rsidRPr="008B2ED4" w:rsidRDefault="008B2ED4" w:rsidP="008B2ED4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8B2E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БИН </w:t>
            </w:r>
            <w:r w:rsidRPr="008B2ED4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161140019137, </w:t>
            </w:r>
            <w:proofErr w:type="spellStart"/>
            <w:r w:rsidRPr="008B2ED4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  <w:t>Кбе</w:t>
            </w:r>
            <w:proofErr w:type="spellEnd"/>
            <w:r w:rsidRPr="008B2ED4">
              <w:rPr>
                <w:rFonts w:ascii="Times New Roman" w:hAnsi="Times New Roman" w:cs="Times New Roman"/>
                <w:color w:val="000000"/>
                <w:sz w:val="20"/>
                <w:szCs w:val="20"/>
                <w:lang w:eastAsia="zh-CN"/>
              </w:rPr>
              <w:t>: 17</w:t>
            </w:r>
          </w:p>
          <w:p w:rsidR="008B2ED4" w:rsidRPr="008B2ED4" w:rsidRDefault="008B2ED4" w:rsidP="008B2E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8B2ED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Филиал ДБ АО «Сбербанк»</w:t>
            </w:r>
            <w:r w:rsidRPr="008B2ED4">
              <w:rPr>
                <w:rFonts w:ascii="Times New Roman" w:hAnsi="Times New Roman" w:cs="Times New Roman"/>
                <w:sz w:val="20"/>
                <w:szCs w:val="20"/>
              </w:rPr>
              <w:t xml:space="preserve"> г. Нур-Султан</w:t>
            </w:r>
            <w:r w:rsidRPr="008B2ED4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, </w:t>
            </w:r>
          </w:p>
          <w:p w:rsidR="008B2ED4" w:rsidRPr="008B2ED4" w:rsidRDefault="008B2ED4" w:rsidP="008B2E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2ED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БИК:  </w:t>
            </w:r>
            <w:r w:rsidRPr="008B2ED4"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  <w:t>SABRKZKA</w:t>
            </w:r>
            <w:r w:rsidRPr="008B2ED4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</w:t>
            </w:r>
          </w:p>
          <w:p w:rsidR="008B2ED4" w:rsidRPr="008B2ED4" w:rsidRDefault="008B2ED4" w:rsidP="008B2E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2ED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ИИК: KZ61914012203</w:t>
            </w:r>
            <w:r w:rsidRPr="008B2ED4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KZ</w:t>
            </w:r>
            <w:r w:rsidRPr="008B2ED4">
              <w:rPr>
                <w:rFonts w:ascii="Times New Roman" w:hAnsi="Times New Roman" w:cs="Times New Roman"/>
                <w:sz w:val="20"/>
                <w:szCs w:val="20"/>
              </w:rPr>
              <w:t>0083</w:t>
            </w:r>
            <w:r w:rsidRPr="008B2ED4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Z </w:t>
            </w:r>
          </w:p>
        </w:tc>
        <w:tc>
          <w:tcPr>
            <w:tcW w:w="4402" w:type="dxa"/>
          </w:tcPr>
          <w:p w:rsidR="008B2ED4" w:rsidRPr="008B2ED4" w:rsidRDefault="008B2ED4" w:rsidP="008B2ED4">
            <w:pPr>
              <w:tabs>
                <w:tab w:val="left" w:pos="709"/>
              </w:tabs>
              <w:spacing w:after="0" w:line="240" w:lineRule="auto"/>
              <w:ind w:right="-291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B2ED4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Поставщик</w:t>
            </w:r>
          </w:p>
          <w:p w:rsidR="008B2ED4" w:rsidRPr="008B2ED4" w:rsidRDefault="008B2ED4" w:rsidP="008B2ED4">
            <w:pPr>
              <w:tabs>
                <w:tab w:val="left" w:pos="709"/>
              </w:tabs>
              <w:spacing w:after="0" w:line="240" w:lineRule="auto"/>
              <w:ind w:right="-291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B2ED4" w:rsidRPr="008B2ED4" w:rsidRDefault="008B2ED4" w:rsidP="008B2ED4">
            <w:pPr>
              <w:tabs>
                <w:tab w:val="left" w:pos="709"/>
              </w:tabs>
              <w:spacing w:after="0" w:line="240" w:lineRule="auto"/>
              <w:ind w:right="-291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B2ED4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__________________</w:t>
            </w:r>
          </w:p>
          <w:p w:rsidR="008B2ED4" w:rsidRPr="008B2ED4" w:rsidRDefault="008B2ED4" w:rsidP="008B2ED4">
            <w:pPr>
              <w:tabs>
                <w:tab w:val="left" w:pos="709"/>
              </w:tabs>
              <w:spacing w:after="0" w:line="240" w:lineRule="auto"/>
              <w:ind w:right="-291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B2E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БИН </w:t>
            </w:r>
          </w:p>
          <w:p w:rsidR="008B2ED4" w:rsidRPr="008B2ED4" w:rsidRDefault="008B2ED4" w:rsidP="008B2ED4">
            <w:pPr>
              <w:tabs>
                <w:tab w:val="left" w:pos="709"/>
              </w:tabs>
              <w:spacing w:after="0" w:line="240" w:lineRule="auto"/>
              <w:ind w:right="-291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B2E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АО «_______» </w:t>
            </w:r>
          </w:p>
          <w:p w:rsidR="008B2ED4" w:rsidRPr="008B2ED4" w:rsidRDefault="008B2ED4" w:rsidP="008B2ED4">
            <w:pPr>
              <w:tabs>
                <w:tab w:val="left" w:pos="709"/>
              </w:tabs>
              <w:spacing w:after="0" w:line="240" w:lineRule="auto"/>
              <w:ind w:right="-291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B2E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БИК </w:t>
            </w:r>
          </w:p>
          <w:p w:rsidR="008B2ED4" w:rsidRPr="008B2ED4" w:rsidRDefault="008B2ED4" w:rsidP="008B2ED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B2E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ИИК </w:t>
            </w:r>
          </w:p>
        </w:tc>
      </w:tr>
      <w:tr w:rsidR="008B2ED4" w:rsidRPr="008B2ED4" w:rsidTr="008B2ED4">
        <w:trPr>
          <w:trHeight w:val="116"/>
        </w:trPr>
        <w:tc>
          <w:tcPr>
            <w:tcW w:w="4820" w:type="dxa"/>
          </w:tcPr>
          <w:p w:rsidR="008B2ED4" w:rsidRPr="008B2ED4" w:rsidRDefault="008B2ED4" w:rsidP="008B2ED4">
            <w:pPr>
              <w:tabs>
                <w:tab w:val="left" w:pos="709"/>
              </w:tabs>
              <w:spacing w:after="0" w:line="240" w:lineRule="auto"/>
              <w:ind w:right="-291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B2ED4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Генеральный директор</w:t>
            </w:r>
          </w:p>
          <w:p w:rsidR="008B2ED4" w:rsidRPr="008B2ED4" w:rsidRDefault="008B2ED4" w:rsidP="008B2ED4">
            <w:pPr>
              <w:tabs>
                <w:tab w:val="left" w:pos="709"/>
              </w:tabs>
              <w:spacing w:after="0" w:line="240" w:lineRule="auto"/>
              <w:ind w:right="-291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B2ED4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____________________  Науанова А.П.</w:t>
            </w:r>
          </w:p>
          <w:p w:rsidR="008B2ED4" w:rsidRPr="008B2ED4" w:rsidRDefault="008B2ED4" w:rsidP="008B2ED4">
            <w:pPr>
              <w:tabs>
                <w:tab w:val="left" w:pos="709"/>
              </w:tabs>
              <w:spacing w:after="0" w:line="240" w:lineRule="auto"/>
              <w:ind w:right="-291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B2E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М.П.</w:t>
            </w:r>
            <w:r w:rsidRPr="008B2E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4402" w:type="dxa"/>
            <w:hideMark/>
          </w:tcPr>
          <w:p w:rsidR="008B2ED4" w:rsidRPr="008B2ED4" w:rsidRDefault="008B2ED4" w:rsidP="008B2ED4">
            <w:pPr>
              <w:tabs>
                <w:tab w:val="left" w:pos="709"/>
              </w:tabs>
              <w:spacing w:after="0" w:line="240" w:lineRule="auto"/>
              <w:ind w:right="-291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B2ED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Директор</w:t>
            </w:r>
          </w:p>
          <w:p w:rsidR="008B2ED4" w:rsidRPr="008B2ED4" w:rsidRDefault="008B2ED4" w:rsidP="008B2ED4">
            <w:pPr>
              <w:tabs>
                <w:tab w:val="left" w:pos="709"/>
              </w:tabs>
              <w:spacing w:after="0" w:line="240" w:lineRule="auto"/>
              <w:ind w:right="-291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B2ED4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____________________ </w:t>
            </w:r>
          </w:p>
          <w:p w:rsidR="008B2ED4" w:rsidRPr="008B2ED4" w:rsidRDefault="008B2ED4" w:rsidP="008B2ED4">
            <w:pPr>
              <w:tabs>
                <w:tab w:val="left" w:pos="709"/>
              </w:tabs>
              <w:spacing w:after="0" w:line="240" w:lineRule="auto"/>
              <w:ind w:right="-291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B2ED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М.П.</w:t>
            </w:r>
          </w:p>
        </w:tc>
      </w:tr>
    </w:tbl>
    <w:p w:rsidR="008B2ED4" w:rsidRDefault="008B2ED4" w:rsidP="008B2ED4">
      <w:pPr>
        <w:spacing w:after="0"/>
        <w:rPr>
          <w:rFonts w:eastAsia="Calibri"/>
          <w:b/>
          <w:color w:val="000000"/>
        </w:rPr>
      </w:pPr>
    </w:p>
    <w:p w:rsidR="008B2ED4" w:rsidRDefault="008B2ED4"/>
    <w:sectPr w:rsidR="008B2ED4" w:rsidSect="006D26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</w:lvl>
    <w:lvl w:ilvl="1">
      <w:start w:val="1"/>
      <w:numFmt w:val="bullet"/>
      <w:lvlText w:val="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2">
      <w:start w:val="1"/>
      <w:numFmt w:val="lowerLetter"/>
      <w:lvlText w:val="%3)"/>
      <w:lvlJc w:val="left"/>
      <w:pPr>
        <w:tabs>
          <w:tab w:val="num" w:pos="3420"/>
        </w:tabs>
        <w:ind w:left="3420" w:hanging="36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0702179C"/>
    <w:multiLevelType w:val="multilevel"/>
    <w:tmpl w:val="C03C403E"/>
    <w:lvl w:ilvl="0">
      <w:start w:val="1"/>
      <w:numFmt w:val="lowerRoman"/>
      <w:lvlText w:val="(%1)"/>
      <w:lvlJc w:val="left"/>
      <w:pPr>
        <w:tabs>
          <w:tab w:val="num" w:pos="794"/>
        </w:tabs>
        <w:ind w:left="397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867E02"/>
    <w:multiLevelType w:val="hybridMultilevel"/>
    <w:tmpl w:val="133C6B46"/>
    <w:lvl w:ilvl="0" w:tplc="E45668AE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4D5400"/>
    <w:multiLevelType w:val="multilevel"/>
    <w:tmpl w:val="8496F76E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2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pStyle w:val="3"/>
      <w:isLgl/>
      <w:lvlText w:val="%1.%2.%3."/>
      <w:lvlJc w:val="left"/>
      <w:pPr>
        <w:ind w:left="1004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2F133372"/>
    <w:multiLevelType w:val="hybridMultilevel"/>
    <w:tmpl w:val="B42A4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8D72FC"/>
    <w:multiLevelType w:val="hybridMultilevel"/>
    <w:tmpl w:val="0DB09B44"/>
    <w:lvl w:ilvl="0" w:tplc="23A4B06A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09">
      <w:start w:val="1"/>
      <w:numFmt w:val="bullet"/>
      <w:lvlText w:val="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2" w:tplc="052A8578">
      <w:start w:val="1"/>
      <w:numFmt w:val="lowerLetter"/>
      <w:lvlText w:val="%3)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>
    <w:nsid w:val="42E454CE"/>
    <w:multiLevelType w:val="hybridMultilevel"/>
    <w:tmpl w:val="07BAC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BE3D12"/>
    <w:multiLevelType w:val="hybridMultilevel"/>
    <w:tmpl w:val="36A22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0C2A05"/>
    <w:rsid w:val="0000744C"/>
    <w:rsid w:val="00081A8D"/>
    <w:rsid w:val="000A6A4D"/>
    <w:rsid w:val="000C2A05"/>
    <w:rsid w:val="000D1B09"/>
    <w:rsid w:val="000F2EF7"/>
    <w:rsid w:val="001A64F7"/>
    <w:rsid w:val="001D0410"/>
    <w:rsid w:val="00214356"/>
    <w:rsid w:val="00222C02"/>
    <w:rsid w:val="002A70B1"/>
    <w:rsid w:val="00305C09"/>
    <w:rsid w:val="00361C81"/>
    <w:rsid w:val="003A3ABA"/>
    <w:rsid w:val="003E2C83"/>
    <w:rsid w:val="00405FB9"/>
    <w:rsid w:val="004134D5"/>
    <w:rsid w:val="00471703"/>
    <w:rsid w:val="004744F9"/>
    <w:rsid w:val="00476688"/>
    <w:rsid w:val="005072AB"/>
    <w:rsid w:val="00517DF4"/>
    <w:rsid w:val="00537B66"/>
    <w:rsid w:val="005E5071"/>
    <w:rsid w:val="00615F1F"/>
    <w:rsid w:val="006364FB"/>
    <w:rsid w:val="0065552D"/>
    <w:rsid w:val="006564BE"/>
    <w:rsid w:val="00673F63"/>
    <w:rsid w:val="006A10C7"/>
    <w:rsid w:val="006B3BFA"/>
    <w:rsid w:val="006C7F0A"/>
    <w:rsid w:val="006D2641"/>
    <w:rsid w:val="006E1834"/>
    <w:rsid w:val="007065BA"/>
    <w:rsid w:val="00774AAA"/>
    <w:rsid w:val="007867C1"/>
    <w:rsid w:val="00797C53"/>
    <w:rsid w:val="007A620E"/>
    <w:rsid w:val="007C067E"/>
    <w:rsid w:val="00810E81"/>
    <w:rsid w:val="0089234E"/>
    <w:rsid w:val="008A6CEF"/>
    <w:rsid w:val="008B2ED4"/>
    <w:rsid w:val="008D3DB6"/>
    <w:rsid w:val="009101D5"/>
    <w:rsid w:val="009659AF"/>
    <w:rsid w:val="0097710E"/>
    <w:rsid w:val="009837DF"/>
    <w:rsid w:val="00984F13"/>
    <w:rsid w:val="009A092F"/>
    <w:rsid w:val="009D62B3"/>
    <w:rsid w:val="009E6AEF"/>
    <w:rsid w:val="00A12AF0"/>
    <w:rsid w:val="00A30FB8"/>
    <w:rsid w:val="00A42598"/>
    <w:rsid w:val="00A42EA0"/>
    <w:rsid w:val="00A664DA"/>
    <w:rsid w:val="00A92268"/>
    <w:rsid w:val="00A92BCC"/>
    <w:rsid w:val="00B017D6"/>
    <w:rsid w:val="00B52FE0"/>
    <w:rsid w:val="00B76CAF"/>
    <w:rsid w:val="00B802AD"/>
    <w:rsid w:val="00B944BD"/>
    <w:rsid w:val="00BA731A"/>
    <w:rsid w:val="00BB277A"/>
    <w:rsid w:val="00BB4FFA"/>
    <w:rsid w:val="00BC5632"/>
    <w:rsid w:val="00BD20E3"/>
    <w:rsid w:val="00BE17C4"/>
    <w:rsid w:val="00C35DDA"/>
    <w:rsid w:val="00C4772E"/>
    <w:rsid w:val="00C94EC9"/>
    <w:rsid w:val="00CA2A63"/>
    <w:rsid w:val="00CB5F13"/>
    <w:rsid w:val="00CC4347"/>
    <w:rsid w:val="00CD0586"/>
    <w:rsid w:val="00CF1A7F"/>
    <w:rsid w:val="00CF71FD"/>
    <w:rsid w:val="00D35F79"/>
    <w:rsid w:val="00D95A33"/>
    <w:rsid w:val="00DB651D"/>
    <w:rsid w:val="00E06D39"/>
    <w:rsid w:val="00E65656"/>
    <w:rsid w:val="00ED795D"/>
    <w:rsid w:val="00F23595"/>
    <w:rsid w:val="00F25C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268"/>
  </w:style>
  <w:style w:type="paragraph" w:styleId="1">
    <w:name w:val="heading 1"/>
    <w:basedOn w:val="a"/>
    <w:next w:val="a"/>
    <w:link w:val="10"/>
    <w:qFormat/>
    <w:rsid w:val="00537B66"/>
    <w:pPr>
      <w:keepNext/>
      <w:numPr>
        <w:numId w:val="8"/>
      </w:numPr>
      <w:spacing w:before="240" w:after="60" w:line="240" w:lineRule="auto"/>
      <w:ind w:left="0" w:firstLine="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537B66"/>
    <w:pPr>
      <w:keepNext/>
      <w:numPr>
        <w:ilvl w:val="1"/>
        <w:numId w:val="8"/>
      </w:numPr>
      <w:spacing w:before="240" w:after="60" w:line="240" w:lineRule="auto"/>
      <w:ind w:left="0"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aliases w:val="H3,3"/>
    <w:basedOn w:val="a"/>
    <w:next w:val="a"/>
    <w:link w:val="30"/>
    <w:qFormat/>
    <w:rsid w:val="00537B66"/>
    <w:pPr>
      <w:keepNext/>
      <w:numPr>
        <w:ilvl w:val="2"/>
        <w:numId w:val="8"/>
      </w:numPr>
      <w:spacing w:before="240" w:after="60" w:line="240" w:lineRule="auto"/>
      <w:ind w:left="0" w:firstLine="0"/>
      <w:outlineLvl w:val="2"/>
    </w:pPr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6AEF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A092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37B6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37B6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aliases w:val="H3 Знак,3 Знак"/>
    <w:basedOn w:val="a0"/>
    <w:link w:val="3"/>
    <w:rsid w:val="00537B66"/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styleId="a5">
    <w:name w:val="Normal (Web)"/>
    <w:basedOn w:val="a"/>
    <w:uiPriority w:val="99"/>
    <w:unhideWhenUsed/>
    <w:rsid w:val="00537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37B6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okatu@mail.ru" TargetMode="External"/><Relationship Id="rId5" Type="http://schemas.openxmlformats.org/officeDocument/2006/relationships/hyperlink" Target="mailto:biokatu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10</Pages>
  <Words>3312</Words>
  <Characters>18882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Procurement</dc:creator>
  <cp:keywords/>
  <dc:description/>
  <cp:lastModifiedBy>Компьютер</cp:lastModifiedBy>
  <cp:revision>12</cp:revision>
  <dcterms:created xsi:type="dcterms:W3CDTF">2019-10-10T04:42:00Z</dcterms:created>
  <dcterms:modified xsi:type="dcterms:W3CDTF">2020-12-04T09:16:00Z</dcterms:modified>
</cp:coreProperties>
</file>