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4B" w:rsidRPr="00E50D4F" w:rsidRDefault="00094EAA" w:rsidP="00F8194B">
      <w:pPr>
        <w:tabs>
          <w:tab w:val="right" w:pos="7254"/>
        </w:tabs>
        <w:jc w:val="center"/>
        <w:rPr>
          <w:b/>
        </w:rPr>
      </w:pPr>
      <w:r>
        <w:rPr>
          <w:b/>
        </w:rPr>
        <w:t>ДОПОЛНЕНИЕ №</w:t>
      </w:r>
      <w:r w:rsidR="00745C11">
        <w:rPr>
          <w:b/>
          <w:lang w:val="kk-KZ"/>
        </w:rPr>
        <w:t>1</w:t>
      </w:r>
      <w:r w:rsidR="00E50D4F">
        <w:rPr>
          <w:b/>
          <w:lang w:val="kk-KZ"/>
        </w:rPr>
        <w:t xml:space="preserve"> от 09</w:t>
      </w:r>
      <w:r w:rsidR="00E50D4F">
        <w:rPr>
          <w:b/>
        </w:rPr>
        <w:t>.12.2020 г.</w:t>
      </w:r>
    </w:p>
    <w:p w:rsidR="00F8194B" w:rsidRPr="0019439B" w:rsidRDefault="00F8194B" w:rsidP="00F8194B">
      <w:pPr>
        <w:jc w:val="center"/>
        <w:rPr>
          <w:b/>
        </w:rPr>
      </w:pPr>
      <w:r w:rsidRPr="0019439B">
        <w:t xml:space="preserve">к документации для торгов </w:t>
      </w:r>
      <w:r w:rsidR="00745C11">
        <w:rPr>
          <w:b/>
          <w:lang w:val="kk-KZ"/>
        </w:rPr>
        <w:t>ЗСТ</w:t>
      </w:r>
      <w:r w:rsidRPr="0019439B">
        <w:rPr>
          <w:b/>
        </w:rPr>
        <w:t>: №</w:t>
      </w:r>
      <w:r w:rsidR="00745C11" w:rsidRPr="00745C11">
        <w:rPr>
          <w:rFonts w:eastAsia="MS Mincho"/>
          <w:b/>
          <w:color w:val="000000"/>
        </w:rPr>
        <w:t>APP-SSG-16/0726F/SH-3/73</w:t>
      </w:r>
    </w:p>
    <w:p w:rsidR="00745C11" w:rsidRDefault="00F8194B" w:rsidP="00F8194B">
      <w:pPr>
        <w:jc w:val="center"/>
        <w:rPr>
          <w:b/>
          <w:lang w:val="kk-KZ"/>
        </w:rPr>
      </w:pPr>
      <w:r w:rsidRPr="0019439B">
        <w:rPr>
          <w:b/>
        </w:rPr>
        <w:t>«</w:t>
      </w:r>
      <w:r w:rsidR="00745C11" w:rsidRPr="004744F9">
        <w:rPr>
          <w:b/>
          <w:lang w:val="kk-KZ"/>
        </w:rPr>
        <w:t>Подготовка документов по сертификации биоудобрений и биопрепаратов</w:t>
      </w:r>
      <w:r w:rsidR="00532587">
        <w:rPr>
          <w:b/>
        </w:rPr>
        <w:t>»</w:t>
      </w:r>
      <w:r w:rsidRPr="0019439B">
        <w:rPr>
          <w:b/>
        </w:rPr>
        <w:t xml:space="preserve"> </w:t>
      </w:r>
    </w:p>
    <w:p w:rsidR="00F8194B" w:rsidRPr="0019439B" w:rsidRDefault="00F8194B" w:rsidP="00F8194B">
      <w:pPr>
        <w:jc w:val="center"/>
        <w:rPr>
          <w:b/>
        </w:rPr>
      </w:pPr>
      <w:r w:rsidRPr="0019439B">
        <w:rPr>
          <w:b/>
        </w:rPr>
        <w:t xml:space="preserve">от </w:t>
      </w:r>
      <w:r w:rsidR="00745C11">
        <w:rPr>
          <w:b/>
          <w:lang w:val="kk-KZ"/>
        </w:rPr>
        <w:t>5</w:t>
      </w:r>
      <w:r w:rsidRPr="0019439B">
        <w:rPr>
          <w:b/>
        </w:rPr>
        <w:t xml:space="preserve"> </w:t>
      </w:r>
      <w:r w:rsidR="00745C11">
        <w:rPr>
          <w:b/>
          <w:lang w:val="kk-KZ"/>
        </w:rPr>
        <w:t>декабря</w:t>
      </w:r>
      <w:r w:rsidRPr="0019439B">
        <w:rPr>
          <w:b/>
        </w:rPr>
        <w:t xml:space="preserve"> </w:t>
      </w:r>
      <w:r w:rsidR="00745C11">
        <w:rPr>
          <w:b/>
          <w:lang w:val="kk-KZ"/>
        </w:rPr>
        <w:t>2020</w:t>
      </w:r>
      <w:r w:rsidRPr="0019439B">
        <w:rPr>
          <w:b/>
        </w:rPr>
        <w:t xml:space="preserve"> года.</w:t>
      </w:r>
    </w:p>
    <w:p w:rsidR="00F8194B" w:rsidRPr="0019439B" w:rsidRDefault="00F8194B" w:rsidP="00F8194B">
      <w:pPr>
        <w:jc w:val="center"/>
      </w:pPr>
    </w:p>
    <w:p w:rsidR="00F8194B" w:rsidRPr="0019439B" w:rsidRDefault="002654DC" w:rsidP="00F8194B">
      <w:pPr>
        <w:ind w:firstLine="851"/>
        <w:jc w:val="both"/>
      </w:pPr>
      <w:r>
        <w:t>Настоящее дополнение №</w:t>
      </w:r>
      <w:r w:rsidR="00745C11">
        <w:rPr>
          <w:lang w:val="kk-KZ"/>
        </w:rPr>
        <w:t>1</w:t>
      </w:r>
      <w:r w:rsidR="00094EAA">
        <w:t xml:space="preserve"> от </w:t>
      </w:r>
      <w:r w:rsidR="00E50D4F">
        <w:rPr>
          <w:lang w:val="kk-KZ"/>
        </w:rPr>
        <w:t>09</w:t>
      </w:r>
      <w:r w:rsidR="00745C11">
        <w:t>.12.2020</w:t>
      </w:r>
      <w:r w:rsidR="00532587" w:rsidRPr="00532587">
        <w:t xml:space="preserve"> года</w:t>
      </w:r>
      <w:r w:rsidR="00F8194B" w:rsidRPr="0019439B">
        <w:t xml:space="preserve">, является неотъемлемой частью Документации для </w:t>
      </w:r>
      <w:r w:rsidR="00745C11">
        <w:t>конкурса</w:t>
      </w:r>
      <w:r w:rsidR="00F8194B" w:rsidRPr="0019439B">
        <w:t xml:space="preserve"> </w:t>
      </w:r>
      <w:r w:rsidR="00E50D4F">
        <w:t xml:space="preserve">ЗСТ </w:t>
      </w:r>
      <w:r w:rsidR="00745C11" w:rsidRPr="0019439B">
        <w:rPr>
          <w:b/>
        </w:rPr>
        <w:t>№</w:t>
      </w:r>
      <w:r w:rsidR="00745C11" w:rsidRPr="00745C11">
        <w:rPr>
          <w:rFonts w:eastAsia="MS Mincho"/>
          <w:b/>
          <w:color w:val="000000"/>
        </w:rPr>
        <w:t>APP-SSG-16/0726F/SH-3/73</w:t>
      </w:r>
      <w:r w:rsidR="00532587">
        <w:rPr>
          <w:b/>
        </w:rPr>
        <w:t xml:space="preserve"> </w:t>
      </w:r>
      <w:r w:rsidR="00F8194B" w:rsidRPr="0019439B">
        <w:rPr>
          <w:b/>
        </w:rPr>
        <w:t xml:space="preserve">от </w:t>
      </w:r>
      <w:r w:rsidR="00745C11">
        <w:rPr>
          <w:b/>
        </w:rPr>
        <w:t>05 декабря</w:t>
      </w:r>
      <w:r w:rsidR="00520730" w:rsidRPr="00520730">
        <w:rPr>
          <w:b/>
        </w:rPr>
        <w:t xml:space="preserve"> </w:t>
      </w:r>
      <w:r w:rsidR="00745C11">
        <w:rPr>
          <w:b/>
        </w:rPr>
        <w:t>2020</w:t>
      </w:r>
      <w:r w:rsidR="00520730" w:rsidRPr="00520730">
        <w:rPr>
          <w:b/>
        </w:rPr>
        <w:t xml:space="preserve"> года </w:t>
      </w:r>
      <w:r w:rsidR="00F8194B" w:rsidRPr="0019439B">
        <w:rPr>
          <w:b/>
        </w:rPr>
        <w:t>«</w:t>
      </w:r>
      <w:r w:rsidR="00745C11" w:rsidRPr="004744F9">
        <w:rPr>
          <w:b/>
          <w:lang w:val="kk-KZ"/>
        </w:rPr>
        <w:t>Подготовка документов по сертификации биоудобрений и биопрепаратов</w:t>
      </w:r>
      <w:r w:rsidR="00F8194B" w:rsidRPr="0019439B">
        <w:rPr>
          <w:b/>
        </w:rPr>
        <w:t>»</w:t>
      </w:r>
      <w:r w:rsidR="00F8194B" w:rsidRPr="0019439B">
        <w:t xml:space="preserve">. </w:t>
      </w:r>
      <w:r w:rsidR="00D2609E">
        <w:t>В</w:t>
      </w:r>
      <w:r w:rsidR="00F8194B" w:rsidRPr="0019439B">
        <w:t xml:space="preserve"> документацию</w:t>
      </w:r>
      <w:r w:rsidR="00F8194B">
        <w:t xml:space="preserve"> для торгов</w:t>
      </w:r>
      <w:r w:rsidR="00F8194B" w:rsidRPr="0019439B">
        <w:t xml:space="preserve"> были внесены следующие изменения: </w:t>
      </w:r>
    </w:p>
    <w:p w:rsidR="00F8194B" w:rsidRPr="0019439B" w:rsidRDefault="00F8194B" w:rsidP="00F8194B">
      <w:pPr>
        <w:ind w:firstLine="851"/>
        <w:jc w:val="both"/>
      </w:pPr>
    </w:p>
    <w:p w:rsidR="00F8194B" w:rsidRPr="0019439B" w:rsidRDefault="00F8194B" w:rsidP="00D2609E">
      <w:pPr>
        <w:rPr>
          <w:b/>
        </w:rPr>
      </w:pPr>
      <w:r w:rsidRPr="0019439B">
        <w:rPr>
          <w:b/>
        </w:rPr>
        <w:t>1.</w:t>
      </w:r>
      <w:r w:rsidRPr="0019439B">
        <w:t xml:space="preserve"> </w:t>
      </w:r>
      <w:r w:rsidR="0008582D">
        <w:t>В</w:t>
      </w:r>
      <w:r w:rsidRPr="0019439B">
        <w:t xml:space="preserve"> Пункт </w:t>
      </w:r>
      <w:r w:rsidR="00D2609E">
        <w:rPr>
          <w:b/>
        </w:rPr>
        <w:t>4. ЗСТ</w:t>
      </w:r>
      <w:r w:rsidRPr="0019439B">
        <w:rPr>
          <w:b/>
        </w:rPr>
        <w:t xml:space="preserve"> </w:t>
      </w:r>
      <w:r w:rsidR="00D2609E" w:rsidRPr="0019439B">
        <w:rPr>
          <w:b/>
        </w:rPr>
        <w:t>№</w:t>
      </w:r>
      <w:r w:rsidR="00D2609E" w:rsidRPr="00745C11">
        <w:rPr>
          <w:rFonts w:eastAsia="MS Mincho"/>
          <w:b/>
          <w:color w:val="000000"/>
        </w:rPr>
        <w:t>APP-SSG-16/0726F/SH-3/73</w:t>
      </w:r>
      <w:r w:rsidR="00D2609E">
        <w:rPr>
          <w:b/>
        </w:rPr>
        <w:t xml:space="preserve"> </w:t>
      </w:r>
      <w:r w:rsidR="00D2609E" w:rsidRPr="0019439B">
        <w:rPr>
          <w:b/>
        </w:rPr>
        <w:t>«</w:t>
      </w:r>
      <w:r w:rsidR="00D2609E" w:rsidRPr="004744F9">
        <w:rPr>
          <w:b/>
          <w:lang w:val="kk-KZ"/>
        </w:rPr>
        <w:t>Подготовка документов по сертификации биоудобрений и биопрепаратов</w:t>
      </w:r>
      <w:r w:rsidR="00D2609E">
        <w:rPr>
          <w:b/>
        </w:rPr>
        <w:t>»</w:t>
      </w:r>
      <w:r w:rsidR="00D2609E" w:rsidRPr="0019439B">
        <w:rPr>
          <w:b/>
        </w:rPr>
        <w:t xml:space="preserve"> от </w:t>
      </w:r>
      <w:r w:rsidR="00D2609E">
        <w:rPr>
          <w:b/>
          <w:lang w:val="kk-KZ"/>
        </w:rPr>
        <w:t>5</w:t>
      </w:r>
      <w:r w:rsidR="00D2609E" w:rsidRPr="0019439B">
        <w:rPr>
          <w:b/>
        </w:rPr>
        <w:t xml:space="preserve"> </w:t>
      </w:r>
      <w:r w:rsidR="00D2609E">
        <w:rPr>
          <w:b/>
          <w:lang w:val="kk-KZ"/>
        </w:rPr>
        <w:t>декабря</w:t>
      </w:r>
      <w:r w:rsidR="00D2609E" w:rsidRPr="0019439B">
        <w:rPr>
          <w:b/>
        </w:rPr>
        <w:t xml:space="preserve"> </w:t>
      </w:r>
      <w:r w:rsidR="00D2609E">
        <w:rPr>
          <w:b/>
          <w:lang w:val="kk-KZ"/>
        </w:rPr>
        <w:t>2020</w:t>
      </w:r>
      <w:r w:rsidR="00D2609E" w:rsidRPr="0019439B">
        <w:rPr>
          <w:b/>
        </w:rPr>
        <w:t xml:space="preserve"> года</w:t>
      </w:r>
      <w:r w:rsidRPr="0019439B">
        <w:rPr>
          <w:b/>
        </w:rPr>
        <w:t xml:space="preserve"> </w:t>
      </w:r>
      <w:r w:rsidRPr="0019439B">
        <w:rPr>
          <w:b/>
          <w:u w:val="single"/>
        </w:rPr>
        <w:t>заменить и читать в следующей редакции:</w:t>
      </w:r>
    </w:p>
    <w:p w:rsidR="0008582D" w:rsidRDefault="00F8194B" w:rsidP="0008582D">
      <w:pPr>
        <w:tabs>
          <w:tab w:val="right" w:pos="7254"/>
        </w:tabs>
        <w:spacing w:after="160"/>
        <w:jc w:val="both"/>
      </w:pPr>
      <w:r w:rsidRPr="0019439B">
        <w:t>«</w:t>
      </w:r>
      <w:r w:rsidR="00E50D4F" w:rsidRPr="00E06D39">
        <w:t xml:space="preserve">Крайний срок для представления Вашего ценового предложения является до </w:t>
      </w:r>
      <w:r w:rsidR="00E50D4F" w:rsidRPr="00E50D4F">
        <w:rPr>
          <w:b/>
        </w:rPr>
        <w:t>18 часов 00 минут</w:t>
      </w:r>
      <w:r w:rsidR="00E50D4F" w:rsidRPr="00E06D39">
        <w:t xml:space="preserve"> </w:t>
      </w:r>
      <w:r w:rsidR="00E50D4F">
        <w:rPr>
          <w:b/>
          <w:lang w:val="kk-KZ"/>
        </w:rPr>
        <w:t>11</w:t>
      </w:r>
      <w:r w:rsidR="00E50D4F" w:rsidRPr="006269B8">
        <w:rPr>
          <w:b/>
          <w:lang w:val="kk-KZ"/>
        </w:rPr>
        <w:t xml:space="preserve"> декабря</w:t>
      </w:r>
      <w:r w:rsidR="00E50D4F" w:rsidRPr="00E06D39">
        <w:t xml:space="preserve"> </w:t>
      </w:r>
      <w:r w:rsidR="00E50D4F">
        <w:rPr>
          <w:b/>
        </w:rPr>
        <w:t>2020</w:t>
      </w:r>
      <w:r w:rsidR="00E50D4F" w:rsidRPr="00B52FE0">
        <w:rPr>
          <w:b/>
        </w:rPr>
        <w:t xml:space="preserve"> года</w:t>
      </w:r>
      <w:r w:rsidR="008E5DCB">
        <w:t>»</w:t>
      </w:r>
    </w:p>
    <w:p w:rsidR="00F8194B" w:rsidRPr="0019439B" w:rsidRDefault="00F8194B" w:rsidP="00E50D4F">
      <w:pPr>
        <w:tabs>
          <w:tab w:val="right" w:pos="7254"/>
        </w:tabs>
        <w:spacing w:before="60" w:after="60"/>
      </w:pPr>
      <w:r w:rsidRPr="0019439B">
        <w:t>Все остальные условия документации для торгов остаются без изменений.</w:t>
      </w:r>
    </w:p>
    <w:p w:rsidR="00B31DCA" w:rsidRDefault="00E50D4F" w:rsidP="006A574A">
      <w:bookmarkStart w:id="0" w:name="_GoBack"/>
      <w:bookmarkEnd w:id="0"/>
    </w:p>
    <w:sectPr w:rsidR="00B31DCA" w:rsidSect="00E50D4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1C4E86" w15:done="0"/>
  <w15:commentEx w15:paraId="536607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C4E86" w16cid:durableId="1EAA6DFF"/>
  <w16cid:commentId w16cid:paraId="5366074B" w16cid:durableId="1EAA6EF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curement">
    <w15:presenceInfo w15:providerId="None" w15:userId="Procuremen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E7E"/>
    <w:rsid w:val="0008582D"/>
    <w:rsid w:val="00094EAA"/>
    <w:rsid w:val="000E56C8"/>
    <w:rsid w:val="00244734"/>
    <w:rsid w:val="002654DC"/>
    <w:rsid w:val="003264AC"/>
    <w:rsid w:val="00393E7E"/>
    <w:rsid w:val="00432D77"/>
    <w:rsid w:val="004B6FE3"/>
    <w:rsid w:val="00520730"/>
    <w:rsid w:val="00532587"/>
    <w:rsid w:val="006118DC"/>
    <w:rsid w:val="006A574A"/>
    <w:rsid w:val="00745C11"/>
    <w:rsid w:val="007A221C"/>
    <w:rsid w:val="008174A4"/>
    <w:rsid w:val="008E5DCB"/>
    <w:rsid w:val="00B17A04"/>
    <w:rsid w:val="00C754E3"/>
    <w:rsid w:val="00D2281B"/>
    <w:rsid w:val="00D2609E"/>
    <w:rsid w:val="00D63C44"/>
    <w:rsid w:val="00E50D4F"/>
    <w:rsid w:val="00F8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194B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08582D"/>
    <w:pPr>
      <w:tabs>
        <w:tab w:val="right" w:leader="underscore" w:pos="9504"/>
      </w:tabs>
      <w:spacing w:before="120"/>
    </w:pPr>
    <w:rPr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08582D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annotation reference"/>
    <w:basedOn w:val="a0"/>
    <w:uiPriority w:val="99"/>
    <w:semiHidden/>
    <w:unhideWhenUsed/>
    <w:rsid w:val="0008582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8582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858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8582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858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8582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8582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8E5DCB"/>
    <w:pPr>
      <w:jc w:val="both"/>
    </w:pPr>
    <w:rPr>
      <w:szCs w:val="20"/>
    </w:rPr>
  </w:style>
  <w:style w:type="character" w:customStyle="1" w:styleId="ae">
    <w:name w:val="Основной текст Знак"/>
    <w:basedOn w:val="a0"/>
    <w:link w:val="ad"/>
    <w:rsid w:val="008E5DC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18</cp:revision>
  <dcterms:created xsi:type="dcterms:W3CDTF">2017-03-13T08:55:00Z</dcterms:created>
  <dcterms:modified xsi:type="dcterms:W3CDTF">2020-12-09T10:58:00Z</dcterms:modified>
</cp:coreProperties>
</file>